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AA" w:rsidRDefault="000D02AA" w:rsidP="000D02AA">
      <w:pPr>
        <w:ind w:left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ФОП </w:t>
      </w:r>
      <w:r w:rsidR="00986045">
        <w:rPr>
          <w:sz w:val="28"/>
          <w:szCs w:val="28"/>
        </w:rPr>
        <w:t>Н</w:t>
      </w:r>
      <w:r>
        <w:rPr>
          <w:sz w:val="28"/>
          <w:szCs w:val="28"/>
        </w:rPr>
        <w:t>ОО</w:t>
      </w: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0D02AA" w:rsidRDefault="000D02AA" w:rsidP="005C41C0">
      <w:pPr>
        <w:rPr>
          <w:color w:val="000000"/>
        </w:rPr>
      </w:pPr>
    </w:p>
    <w:p w:rsidR="00D150A4" w:rsidRPr="00D150A4" w:rsidRDefault="00D150A4" w:rsidP="005C41C0">
      <w:r w:rsidRPr="00D150A4">
        <w:rPr>
          <w:color w:val="000000"/>
        </w:rPr>
        <w:br/>
      </w:r>
    </w:p>
    <w:p w:rsidR="00D150A4" w:rsidRPr="005C41C0" w:rsidRDefault="00D150A4" w:rsidP="00D150A4">
      <w:pPr>
        <w:jc w:val="center"/>
        <w:rPr>
          <w:b/>
        </w:rPr>
      </w:pPr>
      <w:r w:rsidRPr="005C41C0">
        <w:rPr>
          <w:b/>
        </w:rPr>
        <w:t>Рабочая программа</w:t>
      </w:r>
    </w:p>
    <w:p w:rsidR="00D150A4" w:rsidRPr="00DE01DB" w:rsidRDefault="00856972" w:rsidP="00D150A4">
      <w:pPr>
        <w:jc w:val="center"/>
      </w:pPr>
      <w:r>
        <w:t>э</w:t>
      </w:r>
      <w:r w:rsidR="008B177B">
        <w:t xml:space="preserve">лективного </w:t>
      </w:r>
      <w:r w:rsidR="00D150A4" w:rsidRPr="00DE01DB">
        <w:t xml:space="preserve"> курса</w:t>
      </w:r>
      <w:r w:rsidR="008B177B">
        <w:t xml:space="preserve"> «Занимательный английский</w:t>
      </w:r>
      <w:r w:rsidR="005C41C0" w:rsidRPr="005C41C0">
        <w:t>»</w:t>
      </w:r>
    </w:p>
    <w:p w:rsidR="00D150A4" w:rsidRPr="00DE01DB" w:rsidRDefault="00D150A4" w:rsidP="00D150A4">
      <w:pPr>
        <w:jc w:val="center"/>
      </w:pPr>
      <w:r w:rsidRPr="00DE01DB">
        <w:t xml:space="preserve">для учащихся </w:t>
      </w:r>
      <w:r w:rsidR="00907A17">
        <w:t xml:space="preserve">3 </w:t>
      </w:r>
      <w:r w:rsidRPr="00DE01DB">
        <w:t>класса</w:t>
      </w:r>
    </w:p>
    <w:p w:rsidR="00F74F0E" w:rsidRDefault="00D150A4" w:rsidP="00D150A4">
      <w:pPr>
        <w:jc w:val="center"/>
      </w:pPr>
      <w:r w:rsidRPr="00DE01DB">
        <w:t>(количество часов в неделю -1 час, в год -</w:t>
      </w:r>
      <w:r w:rsidR="00F5656B">
        <w:t>34</w:t>
      </w:r>
      <w:r w:rsidRPr="00DE01DB">
        <w:t xml:space="preserve"> часов)</w:t>
      </w:r>
    </w:p>
    <w:p w:rsidR="001D6DA4" w:rsidRDefault="001D6DA4" w:rsidP="00D150A4">
      <w:pPr>
        <w:jc w:val="center"/>
      </w:pPr>
    </w:p>
    <w:p w:rsidR="00D150A4" w:rsidRPr="00D150A4" w:rsidRDefault="00D150A4" w:rsidP="00D150A4">
      <w:pPr>
        <w:shd w:val="clear" w:color="auto" w:fill="FFFFFF"/>
        <w:ind w:right="567"/>
      </w:pPr>
    </w:p>
    <w:p w:rsidR="00D150A4" w:rsidRPr="00D150A4" w:rsidRDefault="00D150A4" w:rsidP="00D150A4">
      <w:pPr>
        <w:shd w:val="clear" w:color="auto" w:fill="FFFFFF"/>
        <w:ind w:right="567"/>
      </w:pPr>
    </w:p>
    <w:p w:rsidR="00D150A4" w:rsidRPr="00D150A4" w:rsidRDefault="00D150A4" w:rsidP="00D150A4">
      <w:pPr>
        <w:shd w:val="clear" w:color="auto" w:fill="FFFFFF"/>
        <w:ind w:right="567"/>
      </w:pPr>
    </w:p>
    <w:p w:rsidR="00D150A4" w:rsidRPr="00D150A4" w:rsidRDefault="00D150A4" w:rsidP="00D150A4">
      <w:pPr>
        <w:jc w:val="right"/>
      </w:pPr>
      <w:r w:rsidRPr="00D150A4">
        <w:t>:</w:t>
      </w:r>
    </w:p>
    <w:p w:rsidR="00D150A4" w:rsidRPr="00D150A4" w:rsidRDefault="00D150A4" w:rsidP="00D150A4">
      <w:pPr>
        <w:jc w:val="center"/>
      </w:pPr>
    </w:p>
    <w:p w:rsidR="00D150A4" w:rsidRPr="00D150A4" w:rsidRDefault="00D150A4" w:rsidP="00D150A4">
      <w:pPr>
        <w:jc w:val="center"/>
        <w:sectPr w:rsidR="00D150A4" w:rsidRPr="00D150A4" w:rsidSect="001C0E1B">
          <w:footerReference w:type="default" r:id="rId8"/>
          <w:type w:val="continuous"/>
          <w:pgSz w:w="11906" w:h="16838" w:code="9"/>
          <w:pgMar w:top="1134" w:right="851" w:bottom="1134" w:left="851" w:header="0" w:footer="0" w:gutter="0"/>
          <w:pgNumType w:start="1"/>
          <w:cols w:space="709"/>
          <w:titlePg/>
          <w:docGrid w:linePitch="360"/>
        </w:sectPr>
      </w:pPr>
    </w:p>
    <w:p w:rsidR="00D150A4" w:rsidRDefault="00D150A4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Default="000D02AA" w:rsidP="00D150A4">
      <w:pPr>
        <w:jc w:val="center"/>
      </w:pPr>
    </w:p>
    <w:p w:rsidR="000D02AA" w:rsidRPr="00D150A4" w:rsidRDefault="000D02AA" w:rsidP="00D150A4">
      <w:pPr>
        <w:jc w:val="center"/>
      </w:pPr>
    </w:p>
    <w:p w:rsidR="00D150A4" w:rsidRPr="00D150A4" w:rsidRDefault="00D150A4" w:rsidP="00D150A4">
      <w:pPr>
        <w:jc w:val="center"/>
      </w:pPr>
    </w:p>
    <w:p w:rsidR="00D150A4" w:rsidRPr="00D150A4" w:rsidRDefault="00D150A4" w:rsidP="00D150A4">
      <w:pPr>
        <w:jc w:val="center"/>
      </w:pPr>
    </w:p>
    <w:p w:rsidR="00D150A4" w:rsidRPr="00D150A4" w:rsidRDefault="00D150A4" w:rsidP="00D150A4">
      <w:pPr>
        <w:jc w:val="center"/>
      </w:pPr>
    </w:p>
    <w:p w:rsidR="00D150A4" w:rsidRPr="00D150A4" w:rsidRDefault="00D150A4" w:rsidP="00D150A4">
      <w:pPr>
        <w:jc w:val="center"/>
      </w:pPr>
    </w:p>
    <w:p w:rsidR="00D150A4" w:rsidRPr="00D150A4" w:rsidRDefault="00D150A4" w:rsidP="00D150A4">
      <w:pPr>
        <w:jc w:val="center"/>
        <w:sectPr w:rsidR="00D150A4" w:rsidRPr="00D150A4" w:rsidSect="00D150A4">
          <w:type w:val="continuous"/>
          <w:pgSz w:w="11906" w:h="16838" w:code="9"/>
          <w:pgMar w:top="1134" w:right="851" w:bottom="1134" w:left="851" w:header="709" w:footer="709" w:gutter="0"/>
          <w:cols w:num="2" w:space="709"/>
          <w:docGrid w:linePitch="360"/>
        </w:sectPr>
      </w:pPr>
    </w:p>
    <w:p w:rsidR="00D150A4" w:rsidRPr="00D150A4" w:rsidRDefault="00D150A4" w:rsidP="000D02AA">
      <w:pPr>
        <w:jc w:val="center"/>
      </w:pPr>
      <w:r w:rsidRPr="00D150A4">
        <w:lastRenderedPageBreak/>
        <w:t>Набережные Челны</w:t>
      </w:r>
      <w:r w:rsidR="000D02AA">
        <w:t xml:space="preserve">, </w:t>
      </w:r>
      <w:r w:rsidR="008B177B">
        <w:t>202</w:t>
      </w:r>
      <w:r w:rsidR="00A32930">
        <w:t>3</w:t>
      </w:r>
      <w:r w:rsidRPr="00D150A4">
        <w:t>г.</w:t>
      </w:r>
    </w:p>
    <w:p w:rsidR="0054676A" w:rsidRPr="00D150A4" w:rsidRDefault="0054676A" w:rsidP="0054676A">
      <w:pPr>
        <w:tabs>
          <w:tab w:val="left" w:pos="5812"/>
        </w:tabs>
        <w:sectPr w:rsidR="0054676A" w:rsidRPr="00D150A4" w:rsidSect="00D150A4">
          <w:type w:val="continuous"/>
          <w:pgSz w:w="11906" w:h="16838" w:code="9"/>
          <w:pgMar w:top="1134" w:right="851" w:bottom="1134" w:left="851" w:header="709" w:footer="709" w:gutter="0"/>
          <w:cols w:space="709"/>
          <w:docGrid w:linePitch="360"/>
        </w:sectPr>
      </w:pPr>
    </w:p>
    <w:p w:rsidR="0054676A" w:rsidRPr="006D0C96" w:rsidRDefault="00420F66" w:rsidP="00420F66">
      <w:pPr>
        <w:jc w:val="center"/>
        <w:rPr>
          <w:b/>
        </w:rPr>
      </w:pPr>
      <w:r w:rsidRPr="006D0C96">
        <w:rPr>
          <w:b/>
        </w:rPr>
        <w:lastRenderedPageBreak/>
        <w:t>Планируемые результаты</w:t>
      </w:r>
      <w:r w:rsidR="005778F3">
        <w:rPr>
          <w:b/>
        </w:rPr>
        <w:t xml:space="preserve"> </w:t>
      </w:r>
      <w:r w:rsidR="005C41C0">
        <w:rPr>
          <w:b/>
        </w:rPr>
        <w:t xml:space="preserve">изучения </w:t>
      </w:r>
      <w:r w:rsidR="008E1A07">
        <w:rPr>
          <w:b/>
        </w:rPr>
        <w:t>специализированного курса</w:t>
      </w:r>
    </w:p>
    <w:p w:rsidR="00420F66" w:rsidRDefault="00420F66" w:rsidP="00420F66">
      <w:pPr>
        <w:jc w:val="center"/>
      </w:pPr>
    </w:p>
    <w:tbl>
      <w:tblPr>
        <w:tblStyle w:val="a6"/>
        <w:tblW w:w="0" w:type="auto"/>
        <w:tblLook w:val="04A0"/>
      </w:tblPr>
      <w:tblGrid>
        <w:gridCol w:w="2072"/>
        <w:gridCol w:w="2902"/>
        <w:gridCol w:w="2606"/>
        <w:gridCol w:w="2249"/>
      </w:tblGrid>
      <w:tr w:rsidR="00420F66" w:rsidTr="006D0C96">
        <w:tc>
          <w:tcPr>
            <w:tcW w:w="1971" w:type="dxa"/>
          </w:tcPr>
          <w:p w:rsidR="00420F66" w:rsidRPr="006D0C96" w:rsidRDefault="00420F66" w:rsidP="00420F66">
            <w:pPr>
              <w:jc w:val="center"/>
              <w:rPr>
                <w:b/>
              </w:rPr>
            </w:pPr>
            <w:r w:rsidRPr="006D0C96">
              <w:rPr>
                <w:b/>
              </w:rPr>
              <w:t>Название раздела</w:t>
            </w:r>
          </w:p>
        </w:tc>
        <w:tc>
          <w:tcPr>
            <w:tcW w:w="2902" w:type="dxa"/>
          </w:tcPr>
          <w:p w:rsidR="00420F66" w:rsidRPr="006D0C96" w:rsidRDefault="00420F66" w:rsidP="00420F66">
            <w:pPr>
              <w:jc w:val="center"/>
              <w:rPr>
                <w:b/>
              </w:rPr>
            </w:pPr>
            <w:r w:rsidRPr="006D0C96">
              <w:rPr>
                <w:b/>
              </w:rPr>
              <w:t>Предметные результаты</w:t>
            </w:r>
          </w:p>
        </w:tc>
        <w:tc>
          <w:tcPr>
            <w:tcW w:w="2606" w:type="dxa"/>
          </w:tcPr>
          <w:p w:rsidR="00420F66" w:rsidRPr="006D0C96" w:rsidRDefault="00420F66" w:rsidP="00420F66">
            <w:pPr>
              <w:jc w:val="center"/>
              <w:rPr>
                <w:b/>
              </w:rPr>
            </w:pPr>
            <w:proofErr w:type="spellStart"/>
            <w:r w:rsidRPr="006D0C96">
              <w:rPr>
                <w:b/>
              </w:rPr>
              <w:t>Метапредметные</w:t>
            </w:r>
            <w:proofErr w:type="spellEnd"/>
            <w:r w:rsidRPr="006D0C96">
              <w:rPr>
                <w:b/>
              </w:rPr>
              <w:t xml:space="preserve"> результаты</w:t>
            </w:r>
          </w:p>
        </w:tc>
        <w:tc>
          <w:tcPr>
            <w:tcW w:w="2249" w:type="dxa"/>
          </w:tcPr>
          <w:p w:rsidR="00420F66" w:rsidRPr="006D0C96" w:rsidRDefault="00420F66" w:rsidP="00420F66">
            <w:pPr>
              <w:jc w:val="center"/>
              <w:rPr>
                <w:b/>
              </w:rPr>
            </w:pPr>
            <w:r w:rsidRPr="006D0C96">
              <w:rPr>
                <w:b/>
              </w:rPr>
              <w:t>Личностные результаты</w:t>
            </w:r>
          </w:p>
        </w:tc>
      </w:tr>
      <w:tr w:rsidR="006D0C96" w:rsidTr="006D0C96">
        <w:trPr>
          <w:trHeight w:val="1048"/>
        </w:trPr>
        <w:tc>
          <w:tcPr>
            <w:tcW w:w="1971" w:type="dxa"/>
          </w:tcPr>
          <w:p w:rsidR="006D0C96" w:rsidRPr="006D0C96" w:rsidRDefault="006D0C96" w:rsidP="008B177B">
            <w:pPr>
              <w:jc w:val="both"/>
              <w:rPr>
                <w:b/>
              </w:rPr>
            </w:pPr>
            <w:r w:rsidRPr="006D0C96">
              <w:rPr>
                <w:b/>
              </w:rPr>
              <w:t xml:space="preserve">Знакомство с </w:t>
            </w:r>
            <w:r w:rsidR="008B177B">
              <w:rPr>
                <w:b/>
              </w:rPr>
              <w:t>адаптированными английскими сказками и рассказами</w:t>
            </w:r>
            <w:r w:rsidR="003B1FC3">
              <w:rPr>
                <w:b/>
              </w:rPr>
              <w:t>, стихами.</w:t>
            </w:r>
          </w:p>
        </w:tc>
        <w:tc>
          <w:tcPr>
            <w:tcW w:w="2902" w:type="dxa"/>
            <w:vMerge w:val="restart"/>
          </w:tcPr>
          <w:p w:rsidR="006D0C96" w:rsidRDefault="006D0C96" w:rsidP="006D0C96">
            <w:pPr>
              <w:jc w:val="both"/>
            </w:pPr>
            <w:proofErr w:type="gramStart"/>
            <w:r w:rsidRPr="00420F66">
              <w:t>запрашивать и сообщать фактическую информацию (Кто?</w:t>
            </w:r>
            <w:proofErr w:type="gramEnd"/>
            <w:r w:rsidRPr="00420F66">
              <w:t xml:space="preserve"> Что? Как? Где? Куда? Когда? С кем? </w:t>
            </w:r>
            <w:proofErr w:type="gramStart"/>
            <w:r w:rsidRPr="00420F66">
              <w:t>Почему?), переходя с позиции спрашивающего на позицию отвечающего;</w:t>
            </w:r>
            <w:proofErr w:type="gramEnd"/>
          </w:p>
          <w:p w:rsidR="006D0C96" w:rsidRDefault="006D0C96" w:rsidP="006D0C96">
            <w:pPr>
              <w:jc w:val="both"/>
            </w:pPr>
            <w:r>
              <w:t>- отвечать на вопросы;</w:t>
            </w:r>
          </w:p>
          <w:p w:rsidR="006D0C96" w:rsidRDefault="006D0C96" w:rsidP="006D0C96">
            <w:pPr>
              <w:jc w:val="both"/>
            </w:pPr>
            <w:r>
              <w:t>- читать с пониманием общего содержания;</w:t>
            </w:r>
          </w:p>
          <w:p w:rsidR="006D0C96" w:rsidRDefault="006D0C96" w:rsidP="006D0C96">
            <w:pPr>
              <w:jc w:val="both"/>
            </w:pPr>
            <w:r>
              <w:t>распознавать и употреблять в речи</w:t>
            </w:r>
          </w:p>
          <w:p w:rsidR="006D0C96" w:rsidRDefault="006D0C96" w:rsidP="006D0C96">
            <w:pPr>
              <w:jc w:val="both"/>
            </w:pPr>
            <w:r>
              <w:t>НЛЕ;</w:t>
            </w:r>
          </w:p>
          <w:p w:rsidR="006D0C96" w:rsidRDefault="006D0C96" w:rsidP="006D0C96">
            <w:pPr>
              <w:jc w:val="both"/>
            </w:pPr>
            <w:r>
              <w:t xml:space="preserve"> Полно и точно понимать содержание текста на основе его информационной переработки </w:t>
            </w:r>
          </w:p>
          <w:p w:rsidR="006D0C96" w:rsidRDefault="006D0C96" w:rsidP="006D0C96">
            <w:pPr>
              <w:jc w:val="both"/>
            </w:pPr>
            <w:r>
              <w:t>распознавать и употреблять в речи  НЛЕ</w:t>
            </w:r>
          </w:p>
          <w:p w:rsidR="006D0C96" w:rsidRDefault="006D0C96" w:rsidP="006D0C96">
            <w:pPr>
              <w:jc w:val="both"/>
            </w:pPr>
            <w:r>
              <w:t>выбирать главные факты, опуская второстепенные</w:t>
            </w:r>
          </w:p>
          <w:p w:rsidR="006D0C96" w:rsidRDefault="006D0C96" w:rsidP="006D0C96">
            <w:pPr>
              <w:jc w:val="both"/>
            </w:pPr>
            <w:r>
              <w:t>просмотреть текст и выбрать информацию, которая представляет интерес для учащихся;</w:t>
            </w:r>
          </w:p>
          <w:p w:rsidR="006D0C96" w:rsidRDefault="006D0C96" w:rsidP="006D0C96">
            <w:pPr>
              <w:jc w:val="both"/>
            </w:pPr>
            <w:r>
              <w:t xml:space="preserve"> полно и точно понимать содержание текста на основе языковой догадки </w:t>
            </w:r>
          </w:p>
          <w:p w:rsidR="006D0C96" w:rsidRDefault="006D0C96" w:rsidP="006D0C96">
            <w:pPr>
              <w:jc w:val="both"/>
            </w:pPr>
            <w:r>
              <w:t xml:space="preserve">выражать свое мнение  по </w:t>
            </w:r>
            <w:proofErr w:type="gramStart"/>
            <w:r>
              <w:t>прочитанному</w:t>
            </w:r>
            <w:proofErr w:type="gramEnd"/>
            <w:r>
              <w:t>;</w:t>
            </w:r>
          </w:p>
          <w:p w:rsidR="006D0C96" w:rsidRDefault="006D0C96" w:rsidP="006D0C96">
            <w:pPr>
              <w:jc w:val="both"/>
            </w:pPr>
            <w:r>
              <w:t xml:space="preserve">выбирать главные факты из текста,  </w:t>
            </w:r>
          </w:p>
          <w:p w:rsidR="006D0C96" w:rsidRDefault="006D0C96" w:rsidP="006D0C96">
            <w:pPr>
              <w:jc w:val="both"/>
            </w:pPr>
            <w:r>
              <w:t>устанавливать логическую последовательность основных фактов текста</w:t>
            </w:r>
          </w:p>
          <w:p w:rsidR="006D0C96" w:rsidRDefault="006D0C96" w:rsidP="006D0C96">
            <w:pPr>
              <w:jc w:val="both"/>
            </w:pPr>
            <w:r>
              <w:t>Полно и точно понимать содержание текста на основе языковой догадки      передавать  содержание,</w:t>
            </w:r>
          </w:p>
          <w:p w:rsidR="006D0C96" w:rsidRDefault="006D0C96" w:rsidP="00420F66">
            <w:pPr>
              <w:jc w:val="center"/>
            </w:pPr>
          </w:p>
        </w:tc>
        <w:tc>
          <w:tcPr>
            <w:tcW w:w="2606" w:type="dxa"/>
            <w:vMerge w:val="restart"/>
          </w:tcPr>
          <w:p w:rsidR="006D0C96" w:rsidRPr="00420F66" w:rsidRDefault="006D0C96" w:rsidP="006D0C96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Регулятивные УУД:</w:t>
            </w:r>
          </w:p>
          <w:p w:rsidR="006D0C96" w:rsidRDefault="006D0C96" w:rsidP="006D0C96">
            <w:pPr>
              <w:jc w:val="both"/>
            </w:pPr>
            <w:r>
              <w:t>- самостоятельно ставить цели, планировать пути их достижения.</w:t>
            </w:r>
          </w:p>
          <w:p w:rsidR="006D0C96" w:rsidRDefault="006D0C96" w:rsidP="006D0C96">
            <w:pPr>
              <w:jc w:val="both"/>
            </w:pPr>
            <w:r>
              <w:t xml:space="preserve">- соотносить свои действия с планируемыми результатами; </w:t>
            </w:r>
          </w:p>
          <w:p w:rsidR="006D0C96" w:rsidRDefault="006D0C96" w:rsidP="006D0C96">
            <w:pPr>
              <w:jc w:val="both"/>
            </w:pPr>
            <w:r>
              <w:t xml:space="preserve">-оценивать правильность выполнения учебной задачи, собственные возможности её решения; </w:t>
            </w:r>
          </w:p>
          <w:p w:rsidR="006D0C96" w:rsidRDefault="006D0C96" w:rsidP="006D0C96">
            <w:pPr>
              <w:jc w:val="both"/>
            </w:pPr>
            <w:r>
              <w:t>-владеть основами самоконтроля, самооценки.</w:t>
            </w:r>
          </w:p>
          <w:p w:rsidR="006D0C96" w:rsidRPr="00420F66" w:rsidRDefault="006D0C96" w:rsidP="006D0C96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Познавательные УУД:</w:t>
            </w:r>
          </w:p>
          <w:p w:rsidR="006D0C96" w:rsidRDefault="006D0C96" w:rsidP="006D0C96">
            <w:pPr>
              <w:jc w:val="both"/>
            </w:pPr>
            <w:r>
              <w:t xml:space="preserve">- Ориентироваться в своей системе знаний: </w:t>
            </w:r>
          </w:p>
          <w:p w:rsidR="006D0C96" w:rsidRDefault="006D0C96" w:rsidP="006D0C96">
            <w:pPr>
              <w:jc w:val="both"/>
            </w:pPr>
            <w:r>
              <w:t>- пользоваться логическими действиями сравнения, обобщения, классификации по различным признакам.</w:t>
            </w:r>
          </w:p>
          <w:p w:rsidR="006D0C96" w:rsidRDefault="006D0C96" w:rsidP="006D0C96">
            <w:pPr>
              <w:jc w:val="both"/>
            </w:pPr>
            <w:r>
              <w:t>-выделять, обобщать и фиксировать нужную информацию;</w:t>
            </w:r>
          </w:p>
          <w:p w:rsidR="006D0C96" w:rsidRDefault="006D0C96" w:rsidP="006D0C96">
            <w:pPr>
              <w:jc w:val="both"/>
            </w:pPr>
            <w:r>
              <w:t>-решать проблемы творческого и поискового характера;</w:t>
            </w:r>
          </w:p>
          <w:p w:rsidR="006D0C96" w:rsidRPr="00420F66" w:rsidRDefault="006D0C96" w:rsidP="006D0C96">
            <w:pPr>
              <w:jc w:val="both"/>
              <w:rPr>
                <w:u w:val="single"/>
              </w:rPr>
            </w:pPr>
            <w:r w:rsidRPr="00420F66">
              <w:rPr>
                <w:u w:val="single"/>
              </w:rPr>
              <w:t>Коммуникативные УУД:</w:t>
            </w:r>
          </w:p>
          <w:p w:rsidR="006D0C96" w:rsidRDefault="006D0C96" w:rsidP="006D0C96">
            <w:pPr>
              <w:jc w:val="both"/>
            </w:pPr>
            <w:r>
              <w:t>- выражать с достаточной полнотой и точностью свои мысли в соответствии с задачами и условиями межкультурной коммуникации;- участвовать в коллективном обсуждении проблем</w:t>
            </w:r>
          </w:p>
        </w:tc>
        <w:tc>
          <w:tcPr>
            <w:tcW w:w="2249" w:type="dxa"/>
            <w:vMerge w:val="restart"/>
          </w:tcPr>
          <w:p w:rsidR="006D0C96" w:rsidRDefault="006D0C96" w:rsidP="006D0C96">
            <w:pPr>
              <w:jc w:val="both"/>
            </w:pPr>
            <w:r w:rsidRPr="00420F66">
              <w:t xml:space="preserve">- чувство гордости за культуру Родины, своего </w:t>
            </w:r>
            <w:proofErr w:type="spellStart"/>
            <w:r w:rsidRPr="00420F66">
              <w:t>народа</w:t>
            </w:r>
            <w:proofErr w:type="gramStart"/>
            <w:r w:rsidRPr="00420F66">
              <w:t>;у</w:t>
            </w:r>
            <w:proofErr w:type="gramEnd"/>
            <w:r w:rsidRPr="00420F66">
              <w:t>важительное</w:t>
            </w:r>
            <w:proofErr w:type="spellEnd"/>
            <w:r w:rsidRPr="00420F66">
              <w:t xml:space="preserve"> отношение к культуре других народов нашей страны и мира в целом;- понимание особой роли культуры в жизни общества и каждого отдельного человека;- </w:t>
            </w:r>
            <w:proofErr w:type="spellStart"/>
            <w:r w:rsidRPr="00420F66">
              <w:t>сформированность</w:t>
            </w:r>
            <w:proofErr w:type="spellEnd"/>
            <w:r w:rsidRPr="00420F66">
              <w:t xml:space="preserve"> потребностей в общении с представителями других языков и культур, к самостоятельной практической деятельности;- умение сотрудничать с товарищами в процессе совместной деятельности, соотносить свою часть работы с общим замыслом;- умение обсуждать и анализировать собственную деятельность и работу одноклассников с позиций творческих задач данной темы, с точки зрения содержания и средств его выражения.</w:t>
            </w:r>
          </w:p>
        </w:tc>
      </w:tr>
      <w:tr w:rsidR="006D0C96" w:rsidTr="006D0C96">
        <w:trPr>
          <w:trHeight w:val="1140"/>
        </w:trPr>
        <w:tc>
          <w:tcPr>
            <w:tcW w:w="1971" w:type="dxa"/>
          </w:tcPr>
          <w:p w:rsidR="006D0C96" w:rsidRPr="006D0C96" w:rsidRDefault="006D0C96" w:rsidP="006D0C96">
            <w:pPr>
              <w:jc w:val="both"/>
              <w:rPr>
                <w:b/>
              </w:rPr>
            </w:pPr>
            <w:r w:rsidRPr="006D0C96">
              <w:rPr>
                <w:b/>
              </w:rPr>
              <w:t>Работа с основным содержанием книги</w:t>
            </w:r>
          </w:p>
        </w:tc>
        <w:tc>
          <w:tcPr>
            <w:tcW w:w="2902" w:type="dxa"/>
            <w:vMerge/>
          </w:tcPr>
          <w:p w:rsidR="006D0C96" w:rsidRPr="00420F66" w:rsidRDefault="006D0C96" w:rsidP="006D0C96">
            <w:pPr>
              <w:jc w:val="both"/>
            </w:pPr>
          </w:p>
        </w:tc>
        <w:tc>
          <w:tcPr>
            <w:tcW w:w="2606" w:type="dxa"/>
            <w:vMerge/>
          </w:tcPr>
          <w:p w:rsidR="006D0C96" w:rsidRPr="00420F66" w:rsidRDefault="006D0C96" w:rsidP="006D0C96">
            <w:pPr>
              <w:jc w:val="both"/>
              <w:rPr>
                <w:u w:val="single"/>
              </w:rPr>
            </w:pPr>
          </w:p>
        </w:tc>
        <w:tc>
          <w:tcPr>
            <w:tcW w:w="2249" w:type="dxa"/>
            <w:vMerge/>
          </w:tcPr>
          <w:p w:rsidR="006D0C96" w:rsidRPr="00420F66" w:rsidRDefault="006D0C96" w:rsidP="006D0C96">
            <w:pPr>
              <w:jc w:val="both"/>
            </w:pPr>
          </w:p>
        </w:tc>
      </w:tr>
      <w:tr w:rsidR="006D0C96" w:rsidTr="006D0C96">
        <w:trPr>
          <w:trHeight w:val="1384"/>
        </w:trPr>
        <w:tc>
          <w:tcPr>
            <w:tcW w:w="1971" w:type="dxa"/>
          </w:tcPr>
          <w:p w:rsidR="006D0C96" w:rsidRPr="006D0C96" w:rsidRDefault="003B1FC3" w:rsidP="006D0C96">
            <w:pPr>
              <w:jc w:val="both"/>
              <w:rPr>
                <w:b/>
              </w:rPr>
            </w:pPr>
            <w:r>
              <w:rPr>
                <w:b/>
              </w:rPr>
              <w:t>Обсуждение прочитанных произведений</w:t>
            </w:r>
          </w:p>
        </w:tc>
        <w:tc>
          <w:tcPr>
            <w:tcW w:w="2902" w:type="dxa"/>
            <w:vMerge/>
          </w:tcPr>
          <w:p w:rsidR="006D0C96" w:rsidRPr="00420F66" w:rsidRDefault="006D0C96" w:rsidP="006D0C96">
            <w:pPr>
              <w:jc w:val="both"/>
            </w:pPr>
          </w:p>
        </w:tc>
        <w:tc>
          <w:tcPr>
            <w:tcW w:w="2606" w:type="dxa"/>
            <w:vMerge/>
          </w:tcPr>
          <w:p w:rsidR="006D0C96" w:rsidRPr="00420F66" w:rsidRDefault="006D0C96" w:rsidP="006D0C96">
            <w:pPr>
              <w:jc w:val="both"/>
              <w:rPr>
                <w:u w:val="single"/>
              </w:rPr>
            </w:pPr>
          </w:p>
        </w:tc>
        <w:tc>
          <w:tcPr>
            <w:tcW w:w="2249" w:type="dxa"/>
            <w:vMerge/>
          </w:tcPr>
          <w:p w:rsidR="006D0C96" w:rsidRPr="00420F66" w:rsidRDefault="006D0C96" w:rsidP="006D0C96">
            <w:pPr>
              <w:jc w:val="both"/>
            </w:pPr>
          </w:p>
        </w:tc>
      </w:tr>
      <w:tr w:rsidR="006D0C96" w:rsidTr="006D0C96">
        <w:trPr>
          <w:trHeight w:val="7013"/>
        </w:trPr>
        <w:tc>
          <w:tcPr>
            <w:tcW w:w="1971" w:type="dxa"/>
          </w:tcPr>
          <w:p w:rsidR="006D0C96" w:rsidRDefault="006D0C96" w:rsidP="00420F66">
            <w:pPr>
              <w:jc w:val="center"/>
            </w:pPr>
          </w:p>
        </w:tc>
        <w:tc>
          <w:tcPr>
            <w:tcW w:w="2902" w:type="dxa"/>
            <w:vMerge/>
          </w:tcPr>
          <w:p w:rsidR="006D0C96" w:rsidRPr="00420F66" w:rsidRDefault="006D0C96" w:rsidP="006D0C96">
            <w:pPr>
              <w:jc w:val="both"/>
            </w:pPr>
          </w:p>
        </w:tc>
        <w:tc>
          <w:tcPr>
            <w:tcW w:w="2606" w:type="dxa"/>
            <w:vMerge/>
          </w:tcPr>
          <w:p w:rsidR="006D0C96" w:rsidRPr="00420F66" w:rsidRDefault="006D0C96" w:rsidP="006D0C96">
            <w:pPr>
              <w:jc w:val="both"/>
              <w:rPr>
                <w:u w:val="single"/>
              </w:rPr>
            </w:pPr>
          </w:p>
        </w:tc>
        <w:tc>
          <w:tcPr>
            <w:tcW w:w="2249" w:type="dxa"/>
            <w:vMerge/>
          </w:tcPr>
          <w:p w:rsidR="006D0C96" w:rsidRPr="00420F66" w:rsidRDefault="006D0C96" w:rsidP="006D0C96">
            <w:pPr>
              <w:jc w:val="both"/>
            </w:pPr>
          </w:p>
        </w:tc>
      </w:tr>
    </w:tbl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8B177B" w:rsidRDefault="008B177B" w:rsidP="00420F66">
      <w:pPr>
        <w:jc w:val="center"/>
      </w:pPr>
    </w:p>
    <w:p w:rsidR="00420F66" w:rsidRDefault="00420F66" w:rsidP="00420F66">
      <w:pPr>
        <w:jc w:val="center"/>
      </w:pPr>
    </w:p>
    <w:p w:rsidR="00420F66" w:rsidRDefault="00420F66" w:rsidP="00420F66">
      <w:pPr>
        <w:jc w:val="center"/>
      </w:pPr>
    </w:p>
    <w:p w:rsidR="006D0C96" w:rsidRPr="006D0C96" w:rsidRDefault="006D0C96" w:rsidP="006D0C96">
      <w:pPr>
        <w:jc w:val="center"/>
        <w:rPr>
          <w:b/>
        </w:rPr>
      </w:pPr>
      <w:r w:rsidRPr="006D0C96">
        <w:rPr>
          <w:b/>
        </w:rPr>
        <w:t>Требован</w:t>
      </w:r>
      <w:r w:rsidR="0087523A">
        <w:rPr>
          <w:b/>
        </w:rPr>
        <w:t>ия к уровню подготовки учащихся</w:t>
      </w:r>
    </w:p>
    <w:p w:rsidR="006D0C96" w:rsidRPr="006D0C96" w:rsidRDefault="006D0C96" w:rsidP="006D0C96">
      <w:pPr>
        <w:jc w:val="center"/>
        <w:rPr>
          <w:b/>
        </w:rPr>
      </w:pPr>
    </w:p>
    <w:p w:rsidR="006D0C96" w:rsidRDefault="006D0C96" w:rsidP="00F74F0E">
      <w:pPr>
        <w:jc w:val="both"/>
      </w:pPr>
      <w:r w:rsidRPr="00270479">
        <w:t xml:space="preserve">В </w:t>
      </w:r>
      <w:r w:rsidR="008B177B">
        <w:t xml:space="preserve">результате прохождения элективного </w:t>
      </w:r>
      <w:r w:rsidR="002F7C47">
        <w:t>курса</w:t>
      </w:r>
      <w:r w:rsidRPr="00270479">
        <w:t xml:space="preserve"> учащиеся должны уметь:</w:t>
      </w:r>
    </w:p>
    <w:p w:rsidR="00A300AC" w:rsidRPr="00270479" w:rsidRDefault="00A300AC" w:rsidP="00A300AC">
      <w:pPr>
        <w:jc w:val="both"/>
      </w:pPr>
    </w:p>
    <w:p w:rsidR="00270479" w:rsidRDefault="00270479" w:rsidP="00A300AC">
      <w:pPr>
        <w:ind w:firstLine="737"/>
        <w:jc w:val="both"/>
      </w:pPr>
      <w:r>
        <w:t>читать</w:t>
      </w:r>
      <w:r w:rsidR="008B177B">
        <w:t xml:space="preserve"> адаптированные </w:t>
      </w:r>
      <w:r w:rsidRPr="00DE01DB">
        <w:t xml:space="preserve">тексты с выборочным </w:t>
      </w:r>
      <w:r>
        <w:t>и полным пониманием;</w:t>
      </w:r>
    </w:p>
    <w:p w:rsidR="00270479" w:rsidRDefault="00270479" w:rsidP="00A300AC">
      <w:pPr>
        <w:ind w:firstLine="737"/>
        <w:jc w:val="both"/>
      </w:pPr>
      <w:r w:rsidRPr="00DE01DB">
        <w:t>читать и выборочно понимать значимую/нужную/запрашиваемую ин</w:t>
      </w:r>
      <w:r w:rsidR="008B177B">
        <w:t>формацию в адаптированных</w:t>
      </w:r>
      <w:r w:rsidRPr="00DE01DB">
        <w:t xml:space="preserve"> текстах, содержащих некоторое количество неизученных языковых явлений</w:t>
      </w:r>
      <w:r>
        <w:t>;</w:t>
      </w:r>
    </w:p>
    <w:p w:rsidR="00270479" w:rsidRDefault="00270479" w:rsidP="00A300AC">
      <w:pPr>
        <w:ind w:firstLine="737"/>
        <w:jc w:val="both"/>
      </w:pPr>
      <w:r>
        <w:t>читать и разбивать</w:t>
      </w:r>
      <w:r w:rsidRPr="00DE01DB">
        <w:t xml:space="preserve"> текст на относительно самостоятельные</w:t>
      </w:r>
      <w:r w:rsidR="008B177B">
        <w:t xml:space="preserve"> </w:t>
      </w:r>
      <w:r w:rsidRPr="00DE01DB">
        <w:t>смысловые части, догадываться о значении новых слов по словообразовательным элементам, по контексту</w:t>
      </w:r>
      <w:r>
        <w:t>;</w:t>
      </w:r>
    </w:p>
    <w:p w:rsidR="00270479" w:rsidRDefault="00270479" w:rsidP="00A300AC">
      <w:pPr>
        <w:ind w:firstLine="737"/>
        <w:jc w:val="both"/>
      </w:pPr>
      <w:r>
        <w:t>обсуждать</w:t>
      </w:r>
      <w:r w:rsidRPr="00DE01DB">
        <w:t xml:space="preserve"> прочитанное</w:t>
      </w:r>
      <w:r>
        <w:t>, пересказывать;</w:t>
      </w:r>
    </w:p>
    <w:p w:rsidR="00270479" w:rsidRDefault="00270479" w:rsidP="00A300AC">
      <w:pPr>
        <w:ind w:firstLine="737"/>
        <w:jc w:val="both"/>
      </w:pPr>
      <w:r w:rsidRPr="00DE01DB">
        <w:t>прогнозировать и делать обобщения</w:t>
      </w:r>
      <w:r>
        <w:t>;</w:t>
      </w:r>
    </w:p>
    <w:p w:rsidR="00270479" w:rsidRDefault="00270479" w:rsidP="00A300AC">
      <w:pPr>
        <w:ind w:firstLine="737"/>
        <w:jc w:val="both"/>
      </w:pPr>
      <w:r>
        <w:t>а</w:t>
      </w:r>
      <w:r w:rsidRPr="00DE01DB">
        <w:t>нализировать произведения (характеристики героев, отношения между ними и с окружающими их людьми</w:t>
      </w:r>
      <w:r>
        <w:t>;</w:t>
      </w:r>
    </w:p>
    <w:p w:rsidR="00270479" w:rsidRDefault="00270479" w:rsidP="00A300AC">
      <w:pPr>
        <w:ind w:firstLine="737"/>
        <w:jc w:val="both"/>
      </w:pPr>
      <w:r w:rsidRPr="00DE01DB">
        <w:t>выделять главную  информацию, представлять информацию в сжатой словесной форме</w:t>
      </w:r>
      <w:r>
        <w:t>;</w:t>
      </w:r>
    </w:p>
    <w:p w:rsidR="00270479" w:rsidRDefault="00270479" w:rsidP="00A300AC">
      <w:pPr>
        <w:ind w:firstLine="737"/>
        <w:jc w:val="both"/>
      </w:pPr>
      <w:r>
        <w:t>кратко описывать</w:t>
      </w:r>
      <w:r w:rsidRPr="00DE01DB">
        <w:t xml:space="preserve"> внешность и характер героев рассказа с использованием изобразительной наглядности</w:t>
      </w:r>
      <w:r>
        <w:t>;</w:t>
      </w:r>
    </w:p>
    <w:p w:rsidR="00270479" w:rsidRPr="008E1A07" w:rsidRDefault="00A300AC" w:rsidP="00A300AC">
      <w:pPr>
        <w:ind w:firstLine="737"/>
        <w:jc w:val="both"/>
      </w:pPr>
      <w:r>
        <w:t>воспринимать</w:t>
      </w:r>
      <w:r w:rsidR="00270479" w:rsidRPr="00DE01DB">
        <w:t xml:space="preserve"> на слух речь уча</w:t>
      </w:r>
      <w:r w:rsidR="00270479">
        <w:t>щихся; мнения партнера, выражать</w:t>
      </w:r>
      <w:r w:rsidR="00270479" w:rsidRPr="00DE01DB">
        <w:t xml:space="preserve"> свое согласие или несогласие, вы</w:t>
      </w:r>
      <w:r w:rsidR="00270479">
        <w:t>ражать свою точку зрения; выражать</w:t>
      </w:r>
      <w:r w:rsidR="00270479" w:rsidRPr="00DE01DB">
        <w:t xml:space="preserve"> эмоциональную оценку обсуждаемых событий;</w:t>
      </w:r>
    </w:p>
    <w:p w:rsidR="006D0C96" w:rsidRDefault="00A300AC" w:rsidP="008B177B">
      <w:pPr>
        <w:ind w:firstLine="737"/>
        <w:jc w:val="both"/>
      </w:pPr>
      <w:r>
        <w:t>п</w:t>
      </w:r>
      <w:r w:rsidR="006D0C96" w:rsidRPr="008E1A07">
        <w:t>исьменная речь предусматривает развитие следующих умений:</w:t>
      </w:r>
      <w:r w:rsidR="008B177B">
        <w:t xml:space="preserve"> </w:t>
      </w:r>
      <w:r w:rsidR="006D0C96" w:rsidRPr="008E1A07">
        <w:t>делать выписки из текста; писать небольшие рассказы.</w:t>
      </w:r>
    </w:p>
    <w:p w:rsidR="002F7C47" w:rsidRPr="008E1A07" w:rsidRDefault="002F7C47" w:rsidP="00A300AC">
      <w:pPr>
        <w:jc w:val="both"/>
      </w:pPr>
    </w:p>
    <w:p w:rsidR="006D0C96" w:rsidRPr="008E1A07" w:rsidRDefault="006D0C96" w:rsidP="00A300AC">
      <w:pPr>
        <w:ind w:firstLine="737"/>
        <w:jc w:val="both"/>
      </w:pPr>
      <w:r w:rsidRPr="008E1A07">
        <w:t xml:space="preserve">Языковые знания и навыки предусматривают знание </w:t>
      </w:r>
      <w:r w:rsidR="00906E00">
        <w:t xml:space="preserve">и понимание </w:t>
      </w:r>
      <w:r w:rsidRPr="008E1A07">
        <w:t>правил чтения и написания слов, адекватное произношение различение на слух всех звуков английского языка; соблюдения правил ударения и интонации, членение предложений на смысловые группы.</w:t>
      </w:r>
    </w:p>
    <w:p w:rsidR="00DE01DB" w:rsidRPr="008E1A07" w:rsidRDefault="006D0C96" w:rsidP="00A300AC">
      <w:pPr>
        <w:ind w:firstLine="737"/>
        <w:jc w:val="both"/>
      </w:pPr>
      <w:r w:rsidRPr="008E1A07">
        <w:t>Лексическая сторона речи пре</w:t>
      </w:r>
      <w:r w:rsidR="008B177B">
        <w:t>дусматривает овладение 10</w:t>
      </w:r>
      <w:r w:rsidR="00270479">
        <w:t>0 НЛЕ.</w:t>
      </w:r>
    </w:p>
    <w:p w:rsidR="006D0C96" w:rsidRPr="008E1A07" w:rsidRDefault="006D0C96" w:rsidP="00A300AC">
      <w:pPr>
        <w:ind w:firstLine="737"/>
        <w:jc w:val="both"/>
      </w:pPr>
      <w:r w:rsidRPr="008E1A07">
        <w:t xml:space="preserve">Грамматическая сторона речи предусматривает расширение объема знаний, полученных учащимися и углубление знаний учащихся по ним за счет включения грамматических структур в разговорную речь. </w:t>
      </w:r>
    </w:p>
    <w:p w:rsidR="006D0C96" w:rsidRPr="008E1A07" w:rsidRDefault="006D0C96" w:rsidP="00A300AC">
      <w:pPr>
        <w:ind w:firstLine="737"/>
        <w:jc w:val="both"/>
      </w:pPr>
    </w:p>
    <w:p w:rsidR="006D0C96" w:rsidRPr="008E1A07" w:rsidRDefault="006D0C96" w:rsidP="00A300AC">
      <w:pPr>
        <w:ind w:firstLine="737"/>
        <w:jc w:val="both"/>
      </w:pPr>
    </w:p>
    <w:p w:rsidR="006D0C96" w:rsidRPr="006D0C96" w:rsidRDefault="006D0C96" w:rsidP="006D0C96"/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8B177B" w:rsidRDefault="008B177B" w:rsidP="006D0C96">
      <w:pPr>
        <w:jc w:val="center"/>
        <w:rPr>
          <w:b/>
        </w:rPr>
      </w:pPr>
    </w:p>
    <w:p w:rsidR="008B177B" w:rsidRDefault="008B177B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6D0C96" w:rsidRDefault="006D0C96" w:rsidP="006D0C96">
      <w:pPr>
        <w:jc w:val="center"/>
        <w:rPr>
          <w:b/>
        </w:rPr>
      </w:pPr>
    </w:p>
    <w:p w:rsidR="0077586B" w:rsidRDefault="0054676A" w:rsidP="006D0C96">
      <w:pPr>
        <w:jc w:val="center"/>
        <w:rPr>
          <w:b/>
        </w:rPr>
      </w:pPr>
      <w:r w:rsidRPr="006D0C96">
        <w:rPr>
          <w:b/>
        </w:rPr>
        <w:t xml:space="preserve">Содержание </w:t>
      </w:r>
      <w:r w:rsidR="008B177B">
        <w:rPr>
          <w:b/>
        </w:rPr>
        <w:t>элективного</w:t>
      </w:r>
      <w:r w:rsidR="008E1A07">
        <w:rPr>
          <w:b/>
        </w:rPr>
        <w:t xml:space="preserve"> курса</w:t>
      </w:r>
    </w:p>
    <w:p w:rsidR="008E1A07" w:rsidRDefault="008E1A07" w:rsidP="006D0C96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2802"/>
        <w:gridCol w:w="4961"/>
        <w:gridCol w:w="1965"/>
      </w:tblGrid>
      <w:tr w:rsidR="0077586B" w:rsidTr="0077586B">
        <w:tc>
          <w:tcPr>
            <w:tcW w:w="2802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4961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  <w:tc>
          <w:tcPr>
            <w:tcW w:w="1965" w:type="dxa"/>
          </w:tcPr>
          <w:p w:rsidR="0077586B" w:rsidRDefault="0077586B" w:rsidP="006D0C96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77586B" w:rsidTr="0077586B">
        <w:tc>
          <w:tcPr>
            <w:tcW w:w="2802" w:type="dxa"/>
          </w:tcPr>
          <w:p w:rsidR="0077586B" w:rsidRPr="0077586B" w:rsidRDefault="008B177B" w:rsidP="0077586B">
            <w:pPr>
              <w:jc w:val="both"/>
            </w:pPr>
            <w:r w:rsidRPr="008B177B">
              <w:t>Знакомство с адаптированными английскими сказками и рассказами</w:t>
            </w:r>
          </w:p>
        </w:tc>
        <w:tc>
          <w:tcPr>
            <w:tcW w:w="4961" w:type="dxa"/>
          </w:tcPr>
          <w:p w:rsidR="0077586B" w:rsidRDefault="0077586B" w:rsidP="0077586B">
            <w:pPr>
              <w:jc w:val="both"/>
              <w:rPr>
                <w:b/>
              </w:rPr>
            </w:pPr>
            <w:r w:rsidRPr="0077586B">
              <w:t>Выделять главные факты из текста. Устанавливать логическую последовательность основных фактов главы. Расширить словарный запас и активизация  грамматических структур в речи</w:t>
            </w:r>
          </w:p>
        </w:tc>
        <w:tc>
          <w:tcPr>
            <w:tcW w:w="1965" w:type="dxa"/>
          </w:tcPr>
          <w:p w:rsidR="0077586B" w:rsidRDefault="00F5656B" w:rsidP="006D0C9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7586B" w:rsidTr="0077586B">
        <w:tc>
          <w:tcPr>
            <w:tcW w:w="2802" w:type="dxa"/>
          </w:tcPr>
          <w:p w:rsidR="0077586B" w:rsidRPr="0077586B" w:rsidRDefault="0077586B" w:rsidP="0077586B">
            <w:pPr>
              <w:jc w:val="both"/>
            </w:pPr>
            <w:r w:rsidRPr="0077586B">
              <w:t>Работа с основным содержанием книги</w:t>
            </w:r>
          </w:p>
        </w:tc>
        <w:tc>
          <w:tcPr>
            <w:tcW w:w="4961" w:type="dxa"/>
          </w:tcPr>
          <w:p w:rsidR="0077586B" w:rsidRPr="00362803" w:rsidRDefault="0077586B" w:rsidP="00362803">
            <w:pPr>
              <w:jc w:val="both"/>
            </w:pPr>
            <w:r w:rsidRPr="00362803">
              <w:t xml:space="preserve">Анализировать  </w:t>
            </w:r>
            <w:proofErr w:type="gramStart"/>
            <w:r w:rsidRPr="00362803">
              <w:t>прочитанное</w:t>
            </w:r>
            <w:proofErr w:type="gramEnd"/>
            <w:r w:rsidRPr="00362803">
              <w:t xml:space="preserve">, обсуждать ситуации и поступки героев. Расширить словарный запас и активизация  грамматических структур в речи. Прогнозировать  содержание текста на основе заголовка (прочитать или прослушать один увлекательный отрывок из книги и предложить учащимся предположить, что происходит и что должно случиться). Обсуждать </w:t>
            </w:r>
            <w:proofErr w:type="gramStart"/>
            <w:r w:rsidRPr="00362803">
              <w:t>прочитанное</w:t>
            </w:r>
            <w:proofErr w:type="gramEnd"/>
            <w:r w:rsidRPr="00362803">
              <w:t>, расширять свой словарный запас и овладевать новыми грамматическими</w:t>
            </w:r>
          </w:p>
          <w:p w:rsidR="0077586B" w:rsidRDefault="00362803" w:rsidP="00362803">
            <w:pPr>
              <w:jc w:val="both"/>
              <w:rPr>
                <w:b/>
              </w:rPr>
            </w:pPr>
            <w:r w:rsidRPr="00362803">
              <w:t>структурами.  Распознавать и употреблять основные нормы речевого этикета, использовать ключевые слова, план к тексту при высказываниях</w:t>
            </w:r>
          </w:p>
        </w:tc>
        <w:tc>
          <w:tcPr>
            <w:tcW w:w="1965" w:type="dxa"/>
          </w:tcPr>
          <w:p w:rsidR="0077586B" w:rsidRDefault="00F5656B" w:rsidP="006D0C9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7586B" w:rsidTr="0077586B">
        <w:tc>
          <w:tcPr>
            <w:tcW w:w="2802" w:type="dxa"/>
          </w:tcPr>
          <w:p w:rsidR="0077586B" w:rsidRPr="0077586B" w:rsidRDefault="0077586B" w:rsidP="0077586B">
            <w:pPr>
              <w:jc w:val="both"/>
            </w:pPr>
            <w:r w:rsidRPr="0077586B">
              <w:t>Анализ книги.</w:t>
            </w:r>
          </w:p>
        </w:tc>
        <w:tc>
          <w:tcPr>
            <w:tcW w:w="4961" w:type="dxa"/>
          </w:tcPr>
          <w:p w:rsidR="0077586B" w:rsidRPr="00C13AC9" w:rsidRDefault="00C13AC9" w:rsidP="00C13AC9">
            <w:pPr>
              <w:jc w:val="both"/>
            </w:pPr>
            <w:r w:rsidRPr="00C13AC9">
              <w:t xml:space="preserve">Что дальше? Анализировать произведения (характеристики героев, отношения между ними и с окружающими их людьми). Развитие умения прогнозировать и делать обобщения. Выражать свое мнение о </w:t>
            </w:r>
            <w:proofErr w:type="gramStart"/>
            <w:r w:rsidRPr="00C13AC9">
              <w:t>прочитанном</w:t>
            </w:r>
            <w:proofErr w:type="gramEnd"/>
            <w:r w:rsidRPr="00C13AC9">
              <w:t>.</w:t>
            </w:r>
          </w:p>
        </w:tc>
        <w:tc>
          <w:tcPr>
            <w:tcW w:w="1965" w:type="dxa"/>
          </w:tcPr>
          <w:p w:rsidR="0077586B" w:rsidRDefault="00F5656B" w:rsidP="006D0C9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13AC9" w:rsidTr="002E6D3B">
        <w:tc>
          <w:tcPr>
            <w:tcW w:w="9728" w:type="dxa"/>
            <w:gridSpan w:val="3"/>
          </w:tcPr>
          <w:p w:rsidR="00C13AC9" w:rsidRPr="00C13AC9" w:rsidRDefault="00C13AC9" w:rsidP="006D0C96">
            <w:pPr>
              <w:jc w:val="center"/>
              <w:rPr>
                <w:b/>
              </w:rPr>
            </w:pPr>
            <w:r w:rsidRPr="00C13AC9">
              <w:rPr>
                <w:b/>
              </w:rPr>
              <w:t xml:space="preserve">Итого                               </w:t>
            </w:r>
            <w:r w:rsidR="00DF17EB">
              <w:rPr>
                <w:b/>
              </w:rPr>
              <w:t xml:space="preserve">                              </w:t>
            </w:r>
            <w:r w:rsidR="00F5656B">
              <w:rPr>
                <w:b/>
              </w:rPr>
              <w:t>34</w:t>
            </w:r>
          </w:p>
        </w:tc>
      </w:tr>
    </w:tbl>
    <w:p w:rsidR="0077586B" w:rsidRDefault="0077586B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B177B" w:rsidRDefault="008B177B" w:rsidP="006D0C96">
      <w:pPr>
        <w:jc w:val="center"/>
        <w:rPr>
          <w:b/>
        </w:rPr>
      </w:pPr>
    </w:p>
    <w:p w:rsidR="008B177B" w:rsidRDefault="008B177B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B177B" w:rsidRDefault="008B177B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8E1A07" w:rsidRDefault="008E1A07" w:rsidP="006D0C96">
      <w:pPr>
        <w:jc w:val="center"/>
        <w:rPr>
          <w:b/>
        </w:rPr>
      </w:pPr>
    </w:p>
    <w:p w:rsidR="00906E00" w:rsidRDefault="00906E00" w:rsidP="006D0C96">
      <w:pPr>
        <w:jc w:val="center"/>
        <w:rPr>
          <w:b/>
        </w:rPr>
      </w:pPr>
    </w:p>
    <w:p w:rsidR="00906E00" w:rsidRDefault="00906E00" w:rsidP="006D0C96">
      <w:pPr>
        <w:jc w:val="center"/>
        <w:rPr>
          <w:b/>
        </w:rPr>
      </w:pPr>
    </w:p>
    <w:p w:rsidR="008E1A07" w:rsidRPr="008E1A07" w:rsidRDefault="008E1A07" w:rsidP="0054676A">
      <w:pPr>
        <w:jc w:val="center"/>
        <w:rPr>
          <w:b/>
        </w:rPr>
      </w:pPr>
      <w:r w:rsidRPr="008E1A07">
        <w:rPr>
          <w:b/>
        </w:rPr>
        <w:t>Календарно-тематическое планирование</w:t>
      </w:r>
    </w:p>
    <w:p w:rsidR="008E1A07" w:rsidRPr="008E1A07" w:rsidRDefault="008E1A07" w:rsidP="0054676A">
      <w:pPr>
        <w:jc w:val="center"/>
      </w:pPr>
    </w:p>
    <w:tbl>
      <w:tblPr>
        <w:tblStyle w:val="a6"/>
        <w:tblW w:w="0" w:type="auto"/>
        <w:tblLayout w:type="fixed"/>
        <w:tblLook w:val="04A0"/>
      </w:tblPr>
      <w:tblGrid>
        <w:gridCol w:w="817"/>
        <w:gridCol w:w="4961"/>
        <w:gridCol w:w="851"/>
        <w:gridCol w:w="1559"/>
        <w:gridCol w:w="1666"/>
      </w:tblGrid>
      <w:tr w:rsidR="008E1A07" w:rsidRPr="00B33696" w:rsidTr="00907A17">
        <w:tc>
          <w:tcPr>
            <w:tcW w:w="817" w:type="dxa"/>
            <w:vMerge w:val="restart"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  <w:r w:rsidRPr="00B33696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336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3696">
              <w:rPr>
                <w:b/>
                <w:sz w:val="24"/>
                <w:szCs w:val="24"/>
              </w:rPr>
              <w:t>/</w:t>
            </w:r>
            <w:proofErr w:type="spellStart"/>
            <w:r w:rsidRPr="00B336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  <w:r w:rsidRPr="00B33696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  <w:r w:rsidRPr="00B3369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25" w:type="dxa"/>
            <w:gridSpan w:val="2"/>
          </w:tcPr>
          <w:p w:rsidR="008E1A07" w:rsidRPr="00B33696" w:rsidRDefault="008E1A07" w:rsidP="002450E1">
            <w:pPr>
              <w:jc w:val="center"/>
              <w:rPr>
                <w:b/>
                <w:sz w:val="24"/>
                <w:szCs w:val="24"/>
              </w:rPr>
            </w:pPr>
            <w:r w:rsidRPr="00B33696">
              <w:rPr>
                <w:b/>
                <w:sz w:val="24"/>
                <w:szCs w:val="24"/>
              </w:rPr>
              <w:t>Сроки</w:t>
            </w:r>
          </w:p>
        </w:tc>
      </w:tr>
      <w:tr w:rsidR="008E1A07" w:rsidRPr="00B33696" w:rsidTr="00907A17">
        <w:tc>
          <w:tcPr>
            <w:tcW w:w="817" w:type="dxa"/>
            <w:vMerge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E1A07" w:rsidRPr="00B33696" w:rsidRDefault="008E1A07" w:rsidP="002450E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E1A07" w:rsidRDefault="00A32930" w:rsidP="0020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  <w:p w:rsidR="00907A17" w:rsidRDefault="00907A17" w:rsidP="0020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  <w:p w:rsidR="00907A17" w:rsidRDefault="00907A17" w:rsidP="0020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  <w:p w:rsidR="00907A17" w:rsidRPr="00B33696" w:rsidRDefault="00907A17" w:rsidP="0020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1666" w:type="dxa"/>
          </w:tcPr>
          <w:p w:rsidR="008E1A07" w:rsidRPr="00B33696" w:rsidRDefault="00A32930" w:rsidP="00206B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D70944" w:rsidRDefault="008B177B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 теме совместные занятия на примере текста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="00D70944"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new</w:t>
            </w:r>
            <w:proofErr w:type="spellEnd"/>
            <w:r w:rsidR="00D70944"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puppy</w:t>
            </w:r>
            <w:proofErr w:type="spellEnd"/>
            <w:r w:rsidRPr="002641E1">
              <w:rPr>
                <w:sz w:val="24"/>
                <w:szCs w:val="24"/>
              </w:rPr>
              <w:t xml:space="preserve">» </w:t>
            </w:r>
            <w:r w:rsidRPr="00206B9D">
              <w:rPr>
                <w:sz w:val="24"/>
                <w:szCs w:val="24"/>
              </w:rPr>
              <w:t>I</w:t>
            </w:r>
            <w:r w:rsidRPr="002641E1">
              <w:rPr>
                <w:sz w:val="24"/>
                <w:szCs w:val="24"/>
              </w:rPr>
              <w:t>,</w:t>
            </w:r>
            <w:r w:rsidRPr="00206B9D">
              <w:rPr>
                <w:sz w:val="24"/>
                <w:szCs w:val="24"/>
              </w:rPr>
              <w:t>II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51B2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  <w:p w:rsidR="00C51B27" w:rsidRPr="00B33696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B33696" w:rsidRDefault="00D70944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new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puppy</w:t>
            </w:r>
            <w:proofErr w:type="spellEnd"/>
            <w:r w:rsidRPr="002641E1">
              <w:rPr>
                <w:sz w:val="24"/>
                <w:szCs w:val="24"/>
              </w:rPr>
              <w:t xml:space="preserve">» </w:t>
            </w:r>
            <w:r w:rsidRPr="00206B9D">
              <w:rPr>
                <w:sz w:val="24"/>
                <w:szCs w:val="24"/>
              </w:rPr>
              <w:t>III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  <w:p w:rsidR="00C51B27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B33696" w:rsidRDefault="00D70944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new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puppy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jc w:val="center"/>
              <w:rPr>
                <w:sz w:val="24"/>
                <w:szCs w:val="24"/>
              </w:rPr>
            </w:pPr>
          </w:p>
        </w:tc>
      </w:tr>
      <w:tr w:rsidR="00F5656B" w:rsidRPr="00B33696" w:rsidTr="00907A17">
        <w:tc>
          <w:tcPr>
            <w:tcW w:w="817" w:type="dxa"/>
            <w:vAlign w:val="center"/>
          </w:tcPr>
          <w:p w:rsidR="00F5656B" w:rsidRPr="00206B9D" w:rsidRDefault="00F5656B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206B9D" w:rsidRDefault="00D70944" w:rsidP="00206B9D">
            <w:pPr>
              <w:jc w:val="both"/>
              <w:rPr>
                <w:sz w:val="24"/>
                <w:szCs w:val="24"/>
              </w:rPr>
            </w:pPr>
            <w:r w:rsidRPr="00D70944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What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is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in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aName</w:t>
            </w:r>
            <w:proofErr w:type="spellEnd"/>
            <w:r w:rsidRPr="00D70944">
              <w:rPr>
                <w:sz w:val="24"/>
                <w:szCs w:val="24"/>
              </w:rPr>
              <w:t>?»</w:t>
            </w:r>
          </w:p>
        </w:tc>
        <w:tc>
          <w:tcPr>
            <w:tcW w:w="851" w:type="dxa"/>
          </w:tcPr>
          <w:p w:rsidR="00F5656B" w:rsidRPr="00206B9D" w:rsidRDefault="00B1281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5656B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28.09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23.09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23.09</w:t>
            </w:r>
          </w:p>
        </w:tc>
        <w:tc>
          <w:tcPr>
            <w:tcW w:w="1666" w:type="dxa"/>
          </w:tcPr>
          <w:p w:rsidR="00F5656B" w:rsidRPr="00B33696" w:rsidRDefault="00F5656B" w:rsidP="00B12817">
            <w:pPr>
              <w:jc w:val="center"/>
            </w:pP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E1A07" w:rsidRPr="00D70944" w:rsidRDefault="00D70944" w:rsidP="00206B9D">
            <w:pPr>
              <w:jc w:val="both"/>
              <w:rPr>
                <w:sz w:val="24"/>
                <w:szCs w:val="24"/>
              </w:rPr>
            </w:pPr>
            <w:r w:rsidRPr="00D70944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r w:rsidRPr="00206B9D">
              <w:rPr>
                <w:sz w:val="24"/>
                <w:szCs w:val="24"/>
              </w:rPr>
              <w:t>A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clock</w:t>
            </w:r>
            <w:proofErr w:type="spellEnd"/>
            <w:r w:rsidRPr="00D70944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jc w:val="center"/>
              <w:rPr>
                <w:sz w:val="24"/>
                <w:szCs w:val="24"/>
              </w:rPr>
            </w:pP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D70944" w:rsidRDefault="00D70944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 теме совмест</w:t>
            </w:r>
            <w:r>
              <w:rPr>
                <w:sz w:val="24"/>
                <w:szCs w:val="24"/>
              </w:rPr>
              <w:t>ные занятия на примере текста  «</w:t>
            </w:r>
            <w:proofErr w:type="spellStart"/>
            <w:r w:rsidR="008B177B" w:rsidRPr="00206B9D">
              <w:rPr>
                <w:sz w:val="24"/>
                <w:szCs w:val="24"/>
              </w:rPr>
              <w:t>Puff</w:t>
            </w:r>
            <w:r w:rsidR="008B177B" w:rsidRPr="00D70944">
              <w:rPr>
                <w:sz w:val="24"/>
                <w:szCs w:val="24"/>
              </w:rPr>
              <w:t>-</w:t>
            </w:r>
            <w:r w:rsidR="008B177B" w:rsidRPr="00206B9D">
              <w:rPr>
                <w:sz w:val="24"/>
                <w:szCs w:val="24"/>
              </w:rPr>
              <w:t>the</w:t>
            </w:r>
            <w:proofErr w:type="spellEnd"/>
            <w:r w:rsidR="008B177B" w:rsidRPr="00D70944">
              <w:rPr>
                <w:sz w:val="24"/>
                <w:szCs w:val="24"/>
              </w:rPr>
              <w:t xml:space="preserve"> </w:t>
            </w:r>
            <w:proofErr w:type="spellStart"/>
            <w:r w:rsidR="008B177B" w:rsidRPr="00206B9D">
              <w:rPr>
                <w:sz w:val="24"/>
                <w:szCs w:val="24"/>
              </w:rPr>
              <w:t>ball</w:t>
            </w:r>
            <w:proofErr w:type="spellEnd"/>
            <w:r w:rsidR="008B177B" w:rsidRPr="00D70944">
              <w:rPr>
                <w:sz w:val="24"/>
                <w:szCs w:val="24"/>
              </w:rPr>
              <w:t xml:space="preserve"> </w:t>
            </w:r>
            <w:proofErr w:type="spellStart"/>
            <w:r w:rsidR="008B177B" w:rsidRPr="00206B9D">
              <w:rPr>
                <w:sz w:val="24"/>
                <w:szCs w:val="24"/>
              </w:rPr>
              <w:t>wants</w:t>
            </w:r>
            <w:proofErr w:type="spellEnd"/>
            <w:r w:rsidR="008B177B" w:rsidRPr="00D70944">
              <w:rPr>
                <w:sz w:val="24"/>
                <w:szCs w:val="24"/>
              </w:rPr>
              <w:t xml:space="preserve"> </w:t>
            </w:r>
            <w:proofErr w:type="spellStart"/>
            <w:r w:rsidR="008B177B" w:rsidRPr="00206B9D">
              <w:rPr>
                <w:sz w:val="24"/>
                <w:szCs w:val="24"/>
              </w:rPr>
              <w:t>to</w:t>
            </w:r>
            <w:proofErr w:type="spellEnd"/>
            <w:r w:rsidR="008B177B" w:rsidRPr="00D70944">
              <w:rPr>
                <w:sz w:val="24"/>
                <w:szCs w:val="24"/>
              </w:rPr>
              <w:t xml:space="preserve"> </w:t>
            </w:r>
            <w:proofErr w:type="spellStart"/>
            <w:r w:rsidR="008B177B" w:rsidRPr="00206B9D">
              <w:rPr>
                <w:sz w:val="24"/>
                <w:szCs w:val="24"/>
              </w:rPr>
              <w:t>have</w:t>
            </w:r>
            <w:proofErr w:type="spellEnd"/>
            <w:r w:rsidR="008B177B" w:rsidRPr="00D70944">
              <w:rPr>
                <w:sz w:val="24"/>
                <w:szCs w:val="24"/>
              </w:rPr>
              <w:t xml:space="preserve"> </w:t>
            </w:r>
            <w:proofErr w:type="spellStart"/>
            <w:r w:rsidR="008B177B" w:rsidRPr="00206B9D">
              <w:rPr>
                <w:sz w:val="24"/>
                <w:szCs w:val="24"/>
              </w:rPr>
              <w:t>friends</w:t>
            </w:r>
            <w:proofErr w:type="spellEnd"/>
            <w:r w:rsidRPr="00D70944">
              <w:rPr>
                <w:sz w:val="24"/>
                <w:szCs w:val="24"/>
              </w:rPr>
              <w:t>”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8E1A07" w:rsidRPr="00B33696" w:rsidTr="00907A17">
        <w:tc>
          <w:tcPr>
            <w:tcW w:w="817" w:type="dxa"/>
            <w:vAlign w:val="center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D70944" w:rsidRDefault="00D70944" w:rsidP="00206B9D">
            <w:pPr>
              <w:jc w:val="both"/>
              <w:rPr>
                <w:sz w:val="24"/>
                <w:szCs w:val="24"/>
              </w:rPr>
            </w:pPr>
            <w:r w:rsidRPr="00D70944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CinderellaI</w:t>
            </w:r>
            <w:proofErr w:type="spellEnd"/>
            <w:r w:rsidRPr="00D70944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Default="00C51B2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8E1A07" w:rsidRPr="00B33696" w:rsidTr="00907A17">
        <w:trPr>
          <w:trHeight w:val="240"/>
        </w:trPr>
        <w:tc>
          <w:tcPr>
            <w:tcW w:w="817" w:type="dxa"/>
          </w:tcPr>
          <w:p w:rsidR="008E1A07" w:rsidRPr="00206B9D" w:rsidRDefault="008E1A0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51B27" w:rsidRPr="00D70944" w:rsidRDefault="00D70944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Guy</w:t>
            </w:r>
            <w:proofErr w:type="spellEnd"/>
            <w:r w:rsidRPr="002641E1">
              <w:rPr>
                <w:sz w:val="24"/>
                <w:szCs w:val="24"/>
              </w:rPr>
              <w:t xml:space="preserve">»  </w:t>
            </w:r>
            <w:r w:rsidRPr="00206B9D">
              <w:rPr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:rsidR="008E1A07" w:rsidRPr="00B33696" w:rsidRDefault="00B12817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26.10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21.10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21.10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F5656B" w:rsidRPr="00B33696" w:rsidTr="00907A17">
        <w:trPr>
          <w:trHeight w:val="175"/>
        </w:trPr>
        <w:tc>
          <w:tcPr>
            <w:tcW w:w="817" w:type="dxa"/>
          </w:tcPr>
          <w:p w:rsidR="00F5656B" w:rsidRPr="00206B9D" w:rsidRDefault="00F5656B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F5656B" w:rsidRPr="00206B9D" w:rsidRDefault="00D70944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Развитие навыков чтения по  теме совместные занятия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Guy</w:t>
            </w:r>
            <w:proofErr w:type="spellEnd"/>
            <w:r w:rsidRPr="00206B9D">
              <w:rPr>
                <w:sz w:val="24"/>
                <w:szCs w:val="24"/>
              </w:rPr>
              <w:t>»  II</w:t>
            </w:r>
          </w:p>
        </w:tc>
        <w:tc>
          <w:tcPr>
            <w:tcW w:w="851" w:type="dxa"/>
          </w:tcPr>
          <w:p w:rsidR="00F5656B" w:rsidRPr="00206B9D" w:rsidRDefault="00B1281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07A17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09.11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11.11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11.11</w:t>
            </w:r>
          </w:p>
        </w:tc>
        <w:tc>
          <w:tcPr>
            <w:tcW w:w="1666" w:type="dxa"/>
          </w:tcPr>
          <w:p w:rsidR="00F5656B" w:rsidRPr="00B33696" w:rsidRDefault="00F5656B" w:rsidP="00B12817"/>
        </w:tc>
      </w:tr>
      <w:tr w:rsidR="00906E00" w:rsidRPr="00B33696" w:rsidTr="00907A17">
        <w:trPr>
          <w:trHeight w:val="437"/>
        </w:trPr>
        <w:tc>
          <w:tcPr>
            <w:tcW w:w="817" w:type="dxa"/>
          </w:tcPr>
          <w:p w:rsidR="00906E00" w:rsidRPr="00206B9D" w:rsidRDefault="00F5656B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 10</w:t>
            </w:r>
          </w:p>
        </w:tc>
        <w:tc>
          <w:tcPr>
            <w:tcW w:w="4961" w:type="dxa"/>
          </w:tcPr>
          <w:p w:rsidR="00C51B27" w:rsidRPr="00206B9D" w:rsidRDefault="00D70944" w:rsidP="00206B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Развитие навыков чтения по теме  любимый питомец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="00206B9D"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story</w:t>
            </w:r>
            <w:proofErr w:type="spellEnd"/>
            <w:r w:rsidR="00206B9D"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of</w:t>
            </w:r>
            <w:proofErr w:type="spellEnd"/>
            <w:r w:rsidR="00206B9D"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three</w:t>
            </w:r>
            <w:proofErr w:type="spellEnd"/>
            <w:r w:rsidR="00206B9D"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goats</w:t>
            </w:r>
            <w:proofErr w:type="spellEnd"/>
            <w:r w:rsidRPr="00206B9D">
              <w:rPr>
                <w:sz w:val="24"/>
                <w:szCs w:val="24"/>
              </w:rPr>
              <w:t>» I</w:t>
            </w:r>
          </w:p>
        </w:tc>
        <w:tc>
          <w:tcPr>
            <w:tcW w:w="851" w:type="dxa"/>
          </w:tcPr>
          <w:p w:rsidR="00906E00" w:rsidRPr="00206B9D" w:rsidRDefault="00DF17EB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06E00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16.11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18.11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18.11</w:t>
            </w:r>
          </w:p>
        </w:tc>
        <w:tc>
          <w:tcPr>
            <w:tcW w:w="1666" w:type="dxa"/>
          </w:tcPr>
          <w:p w:rsidR="00906E00" w:rsidRPr="00B33696" w:rsidRDefault="00906E00" w:rsidP="00B12817"/>
        </w:tc>
      </w:tr>
      <w:tr w:rsidR="008E1A07" w:rsidRPr="00B33696" w:rsidTr="00907A17">
        <w:tc>
          <w:tcPr>
            <w:tcW w:w="817" w:type="dxa"/>
          </w:tcPr>
          <w:p w:rsidR="008E1A07" w:rsidRPr="00206B9D" w:rsidRDefault="00F5656B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C51B27" w:rsidRPr="00B33696" w:rsidRDefault="00D70944" w:rsidP="00206B9D">
            <w:pPr>
              <w:jc w:val="both"/>
              <w:rPr>
                <w:sz w:val="24"/>
                <w:szCs w:val="24"/>
              </w:rPr>
            </w:pPr>
            <w:r w:rsidRPr="00D70944">
              <w:rPr>
                <w:sz w:val="24"/>
                <w:szCs w:val="24"/>
              </w:rPr>
              <w:t>Развитие навыков чтения по теме семейные праздники на примере текста  «</w:t>
            </w:r>
            <w:proofErr w:type="spellStart"/>
            <w:r w:rsidRPr="00D70944">
              <w:rPr>
                <w:sz w:val="24"/>
                <w:szCs w:val="24"/>
              </w:rPr>
              <w:t>Thestoryofthreegoats</w:t>
            </w:r>
            <w:proofErr w:type="spellEnd"/>
            <w:r w:rsidRPr="00D70944">
              <w:rPr>
                <w:sz w:val="24"/>
                <w:szCs w:val="24"/>
              </w:rPr>
              <w:t>» II</w:t>
            </w:r>
          </w:p>
        </w:tc>
        <w:tc>
          <w:tcPr>
            <w:tcW w:w="851" w:type="dxa"/>
          </w:tcPr>
          <w:p w:rsidR="008E1A07" w:rsidRPr="00B33696" w:rsidRDefault="008E1A07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E1A07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25.11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25.11</w:t>
            </w:r>
          </w:p>
        </w:tc>
        <w:tc>
          <w:tcPr>
            <w:tcW w:w="1666" w:type="dxa"/>
          </w:tcPr>
          <w:p w:rsidR="008E1A07" w:rsidRPr="00B33696" w:rsidRDefault="008E1A07" w:rsidP="00B12817">
            <w:pPr>
              <w:rPr>
                <w:sz w:val="24"/>
                <w:szCs w:val="24"/>
              </w:rPr>
            </w:pPr>
          </w:p>
        </w:tc>
      </w:tr>
      <w:tr w:rsidR="00B12817" w:rsidRPr="00B33696" w:rsidTr="00907A17">
        <w:tc>
          <w:tcPr>
            <w:tcW w:w="817" w:type="dxa"/>
          </w:tcPr>
          <w:p w:rsidR="00B12817" w:rsidRPr="00206B9D" w:rsidRDefault="00B12817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C51B27" w:rsidRPr="00206B9D" w:rsidRDefault="00D70944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Развитие навыков чтения по теме семейные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Cinderella</w:t>
            </w:r>
            <w:proofErr w:type="spellEnd"/>
            <w:r w:rsidRPr="00206B9D">
              <w:rPr>
                <w:sz w:val="24"/>
                <w:szCs w:val="24"/>
              </w:rPr>
              <w:t>» II</w:t>
            </w:r>
          </w:p>
          <w:p w:rsidR="00C51B27" w:rsidRPr="00206B9D" w:rsidRDefault="00C51B27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12817" w:rsidRPr="00206B9D" w:rsidRDefault="00B1281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07A17" w:rsidRPr="00206B9D" w:rsidRDefault="00C51B27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30.11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02.12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02.12</w:t>
            </w:r>
          </w:p>
        </w:tc>
        <w:tc>
          <w:tcPr>
            <w:tcW w:w="1666" w:type="dxa"/>
          </w:tcPr>
          <w:p w:rsidR="00B12817" w:rsidRPr="00B33696" w:rsidRDefault="00B12817" w:rsidP="00B12817"/>
        </w:tc>
      </w:tr>
      <w:tr w:rsidR="00206B9D" w:rsidRPr="00B33696" w:rsidTr="00907A17">
        <w:trPr>
          <w:trHeight w:val="241"/>
        </w:trPr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 13</w:t>
            </w:r>
          </w:p>
        </w:tc>
        <w:tc>
          <w:tcPr>
            <w:tcW w:w="4961" w:type="dxa"/>
          </w:tcPr>
          <w:p w:rsidR="00206B9D" w:rsidRPr="00D70944" w:rsidRDefault="00206B9D" w:rsidP="00206B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0944">
              <w:rPr>
                <w:sz w:val="24"/>
                <w:szCs w:val="24"/>
              </w:rPr>
              <w:t>Развитие навыков чтения по теме семейные праздники на примере текста  «</w:t>
            </w:r>
            <w:proofErr w:type="spellStart"/>
            <w:r w:rsidRPr="00D70944">
              <w:rPr>
                <w:sz w:val="24"/>
                <w:szCs w:val="24"/>
              </w:rPr>
              <w:t>Cinderella</w:t>
            </w:r>
            <w:proofErr w:type="spellEnd"/>
            <w:r w:rsidRPr="00D70944">
              <w:rPr>
                <w:sz w:val="24"/>
                <w:szCs w:val="24"/>
              </w:rPr>
              <w:t>» II</w:t>
            </w:r>
            <w:r w:rsidRPr="00206B9D">
              <w:rPr>
                <w:sz w:val="24"/>
                <w:szCs w:val="24"/>
              </w:rPr>
              <w:t>I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07.12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09.12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09.12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rPr>
          <w:trHeight w:val="277"/>
        </w:trPr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 14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семейные праздники</w:t>
            </w:r>
            <w:r w:rsidRPr="00D70944">
              <w:rPr>
                <w:sz w:val="24"/>
                <w:szCs w:val="24"/>
              </w:rPr>
              <w:t xml:space="preserve"> </w:t>
            </w:r>
            <w:r w:rsidRPr="002641E1">
              <w:rPr>
                <w:sz w:val="24"/>
                <w:szCs w:val="24"/>
              </w:rPr>
              <w:t>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Halloween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 w:rsidRPr="00D70944">
              <w:rPr>
                <w:sz w:val="24"/>
                <w:szCs w:val="24"/>
              </w:rPr>
              <w:t>, “</w:t>
            </w:r>
            <w:proofErr w:type="spellStart"/>
            <w:r w:rsidRPr="00206B9D">
              <w:rPr>
                <w:sz w:val="24"/>
                <w:szCs w:val="24"/>
              </w:rPr>
              <w:t>Trick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or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treat</w:t>
            </w:r>
            <w:proofErr w:type="spellEnd"/>
            <w:r w:rsidRPr="00D70944">
              <w:rPr>
                <w:sz w:val="24"/>
                <w:szCs w:val="24"/>
              </w:rPr>
              <w:t>”</w:t>
            </w: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 15</w:t>
            </w:r>
          </w:p>
        </w:tc>
        <w:tc>
          <w:tcPr>
            <w:tcW w:w="4961" w:type="dxa"/>
          </w:tcPr>
          <w:p w:rsid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 xml:space="preserve">Развитие навыков чтения по теме семейные праздники на примере текста  </w:t>
            </w:r>
            <w:proofErr w:type="spellStart"/>
            <w:r w:rsidRPr="00206B9D">
              <w:rPr>
                <w:sz w:val="24"/>
                <w:szCs w:val="24"/>
              </w:rPr>
              <w:t>StoneSoup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</w:p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21.12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23.12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lastRenderedPageBreak/>
              <w:t>23.12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color w:val="FF0000"/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lastRenderedPageBreak/>
              <w:t xml:space="preserve">     16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Развитие навыков чтения по теме семейные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Englishways</w:t>
            </w:r>
            <w:proofErr w:type="spellEnd"/>
            <w:r w:rsidRPr="00206B9D">
              <w:rPr>
                <w:sz w:val="24"/>
                <w:szCs w:val="24"/>
              </w:rPr>
              <w:t>»</w:t>
            </w: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color w:val="FF0000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17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Here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comes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Monday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 w:rsidRPr="00D70944">
              <w:rPr>
                <w:sz w:val="24"/>
                <w:szCs w:val="24"/>
              </w:rPr>
              <w:t xml:space="preserve"> 1</w:t>
            </w:r>
            <w:r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06B9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11.01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20.01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20.01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18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Развитие навыков чтения по теме семейные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Here</w:t>
            </w:r>
            <w:proofErr w:type="spellEnd"/>
            <w:r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comes</w:t>
            </w:r>
            <w:proofErr w:type="spellEnd"/>
            <w:r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Monday</w:t>
            </w:r>
            <w:proofErr w:type="spellEnd"/>
            <w:r w:rsidRPr="00206B9D">
              <w:rPr>
                <w:sz w:val="24"/>
                <w:szCs w:val="24"/>
              </w:rPr>
              <w:t xml:space="preserve">».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 w:rsidRPr="00206B9D">
              <w:rPr>
                <w:sz w:val="24"/>
                <w:szCs w:val="24"/>
              </w:rPr>
              <w:t xml:space="preserve"> 3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06B9D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19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Here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comes</w:t>
            </w:r>
            <w:proofErr w:type="spellEnd"/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Monday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20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Rufty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Tufty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 w:rsidRPr="00D70944">
              <w:rPr>
                <w:sz w:val="24"/>
                <w:szCs w:val="24"/>
              </w:rPr>
              <w:t xml:space="preserve"> 1</w:t>
            </w:r>
            <w:r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06B9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Rufty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Tufty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>
              <w:rPr>
                <w:sz w:val="24"/>
                <w:szCs w:val="24"/>
              </w:rPr>
              <w:t xml:space="preserve"> 3</w:t>
            </w:r>
            <w:r w:rsidRPr="00206B9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06B9D">
              <w:rPr>
                <w:sz w:val="24"/>
                <w:szCs w:val="24"/>
              </w:rPr>
              <w:t xml:space="preserve"> 4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08.02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17.02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17.02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Rufty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Tufty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06B9D">
              <w:rPr>
                <w:sz w:val="24"/>
                <w:szCs w:val="24"/>
              </w:rPr>
              <w:t xml:space="preserve"> 6</w:t>
            </w: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Rufty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Tufty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D70944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rPr>
          <w:trHeight w:val="248"/>
        </w:trPr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206B9D" w:rsidRPr="005A548B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«</w:t>
            </w:r>
            <w:proofErr w:type="spellStart"/>
            <w:r w:rsidRPr="00206B9D">
              <w:rPr>
                <w:sz w:val="24"/>
                <w:szCs w:val="24"/>
              </w:rPr>
              <w:t>Snow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white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seven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dwarfs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  <w:r w:rsidRPr="00206B9D">
              <w:rPr>
                <w:sz w:val="24"/>
                <w:szCs w:val="24"/>
              </w:rPr>
              <w:t>Part</w:t>
            </w:r>
            <w:r w:rsidRPr="005A548B">
              <w:rPr>
                <w:sz w:val="24"/>
                <w:szCs w:val="24"/>
              </w:rPr>
              <w:t>1</w:t>
            </w:r>
            <w:r w:rsidRPr="00206B9D">
              <w:rPr>
                <w:sz w:val="24"/>
                <w:szCs w:val="24"/>
              </w:rPr>
              <w:t>and</w:t>
            </w:r>
            <w:r w:rsidRPr="005A548B">
              <w:rPr>
                <w:sz w:val="24"/>
                <w:szCs w:val="24"/>
              </w:rPr>
              <w:t xml:space="preserve"> 2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Развитие навыков чтения по теме семейны</w:t>
            </w:r>
            <w:r>
              <w:rPr>
                <w:sz w:val="24"/>
                <w:szCs w:val="24"/>
              </w:rPr>
              <w:t>е праздники на примере текста «</w:t>
            </w:r>
            <w:proofErr w:type="spellStart"/>
            <w:r w:rsidRPr="00206B9D">
              <w:rPr>
                <w:sz w:val="24"/>
                <w:szCs w:val="24"/>
              </w:rPr>
              <w:t>Snow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white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seven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dwarfs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206B9D">
              <w:rPr>
                <w:sz w:val="24"/>
                <w:szCs w:val="24"/>
              </w:rPr>
              <w:t>Part</w:t>
            </w:r>
            <w:proofErr w:type="spellEnd"/>
            <w:r w:rsidRPr="005A548B">
              <w:rPr>
                <w:sz w:val="24"/>
                <w:szCs w:val="24"/>
              </w:rPr>
              <w:t xml:space="preserve"> 3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навыков чтения по теме мои друзья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story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of</w:t>
            </w:r>
            <w:proofErr w:type="spellEnd"/>
            <w:r w:rsidRPr="002D154D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Dick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</w:p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14.03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20.04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20.04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641E1">
              <w:rPr>
                <w:sz w:val="24"/>
                <w:szCs w:val="24"/>
              </w:rPr>
              <w:t>Развити</w:t>
            </w:r>
            <w:r>
              <w:rPr>
                <w:sz w:val="24"/>
                <w:szCs w:val="24"/>
              </w:rPr>
              <w:t>е навыков чтения по теме дикие животные на примере текста  «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5A548B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man</w:t>
            </w:r>
            <w:proofErr w:type="spellEnd"/>
            <w:r w:rsidRPr="005A548B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and</w:t>
            </w:r>
            <w:proofErr w:type="spellEnd"/>
            <w:r w:rsidRPr="005A548B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the</w:t>
            </w:r>
            <w:proofErr w:type="spellEnd"/>
            <w:r w:rsidRPr="005A548B">
              <w:rPr>
                <w:sz w:val="24"/>
                <w:szCs w:val="24"/>
              </w:rPr>
              <w:t xml:space="preserve"> </w:t>
            </w:r>
            <w:proofErr w:type="spellStart"/>
            <w:r w:rsidRPr="00206B9D">
              <w:rPr>
                <w:sz w:val="24"/>
                <w:szCs w:val="24"/>
              </w:rPr>
              <w:t>monkeys</w:t>
            </w:r>
            <w:proofErr w:type="spellEnd"/>
            <w:r w:rsidRPr="002641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стихов английских поэтов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05.04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04.05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04.05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Обсуждение главных героев книги</w:t>
            </w: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303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Проект «Мой любимый</w:t>
            </w:r>
            <w:r>
              <w:rPr>
                <w:sz w:val="24"/>
                <w:szCs w:val="24"/>
              </w:rPr>
              <w:t xml:space="preserve"> герой из прочитанной книги</w:t>
            </w:r>
            <w:r w:rsidRPr="00B3369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19.04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15.05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15.05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 xml:space="preserve">      31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 xml:space="preserve">Проект «Мой любимый герой из </w:t>
            </w:r>
            <w:r>
              <w:rPr>
                <w:sz w:val="24"/>
                <w:szCs w:val="24"/>
              </w:rPr>
              <w:t>прочитанной книги.</w:t>
            </w: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26.04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18.05.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18.05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Защита проекта</w:t>
            </w: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  <w:p w:rsidR="00206B9D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  <w:tr w:rsidR="00206B9D" w:rsidRPr="00B33696" w:rsidTr="00907A17">
        <w:trPr>
          <w:trHeight w:val="182"/>
        </w:trPr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lastRenderedPageBreak/>
              <w:t>333</w:t>
            </w:r>
          </w:p>
        </w:tc>
        <w:tc>
          <w:tcPr>
            <w:tcW w:w="4961" w:type="dxa"/>
          </w:tcPr>
          <w:p w:rsidR="00206B9D" w:rsidRPr="00B33696" w:rsidRDefault="00206B9D" w:rsidP="00206B9D">
            <w:pPr>
              <w:jc w:val="both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 xml:space="preserve">Зачетный урок. </w:t>
            </w:r>
          </w:p>
        </w:tc>
        <w:tc>
          <w:tcPr>
            <w:tcW w:w="851" w:type="dxa"/>
          </w:tcPr>
          <w:p w:rsidR="00206B9D" w:rsidRPr="00B33696" w:rsidRDefault="00206B9D" w:rsidP="00206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16.05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23.05</w:t>
            </w:r>
          </w:p>
        </w:tc>
        <w:tc>
          <w:tcPr>
            <w:tcW w:w="1666" w:type="dxa"/>
          </w:tcPr>
          <w:p w:rsidR="00206B9D" w:rsidRPr="00B33696" w:rsidRDefault="00206B9D" w:rsidP="00206B9D">
            <w:pPr>
              <w:rPr>
                <w:sz w:val="24"/>
                <w:szCs w:val="24"/>
              </w:rPr>
            </w:pPr>
          </w:p>
        </w:tc>
      </w:tr>
      <w:tr w:rsidR="00206B9D" w:rsidRPr="00B33696" w:rsidTr="00907A17">
        <w:tc>
          <w:tcPr>
            <w:tcW w:w="817" w:type="dxa"/>
          </w:tcPr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206B9D" w:rsidRDefault="00206B9D" w:rsidP="00206B9D">
            <w:pPr>
              <w:jc w:val="both"/>
              <w:rPr>
                <w:sz w:val="24"/>
                <w:szCs w:val="24"/>
              </w:rPr>
            </w:pPr>
            <w:r w:rsidRPr="00B33696">
              <w:rPr>
                <w:sz w:val="24"/>
                <w:szCs w:val="24"/>
              </w:rPr>
              <w:t>Литературный вечер.</w:t>
            </w:r>
          </w:p>
          <w:p w:rsidR="00206B9D" w:rsidRDefault="00206B9D" w:rsidP="00206B9D">
            <w:pPr>
              <w:jc w:val="both"/>
              <w:rPr>
                <w:sz w:val="24"/>
                <w:szCs w:val="24"/>
              </w:rPr>
            </w:pPr>
          </w:p>
          <w:p w:rsidR="00206B9D" w:rsidRPr="00206B9D" w:rsidRDefault="00206B9D" w:rsidP="00206B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23.05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25.05</w:t>
            </w:r>
          </w:p>
          <w:p w:rsidR="00206B9D" w:rsidRPr="00206B9D" w:rsidRDefault="00206B9D" w:rsidP="00206B9D">
            <w:pPr>
              <w:jc w:val="center"/>
              <w:rPr>
                <w:sz w:val="24"/>
                <w:szCs w:val="24"/>
              </w:rPr>
            </w:pPr>
            <w:r w:rsidRPr="00206B9D">
              <w:rPr>
                <w:sz w:val="24"/>
                <w:szCs w:val="24"/>
              </w:rPr>
              <w:t>25.05</w:t>
            </w:r>
          </w:p>
        </w:tc>
        <w:tc>
          <w:tcPr>
            <w:tcW w:w="1666" w:type="dxa"/>
          </w:tcPr>
          <w:p w:rsidR="00206B9D" w:rsidRPr="00B33696" w:rsidRDefault="00206B9D" w:rsidP="00206B9D"/>
        </w:tc>
      </w:tr>
    </w:tbl>
    <w:p w:rsidR="008E1A07" w:rsidRPr="008E1A07" w:rsidRDefault="008E1A07" w:rsidP="00B12817"/>
    <w:sectPr w:rsidR="008E1A07" w:rsidRPr="008E1A07" w:rsidSect="001C0E1B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B0F" w:rsidRDefault="00A22B0F" w:rsidP="001C0E1B">
      <w:r>
        <w:separator/>
      </w:r>
    </w:p>
  </w:endnote>
  <w:endnote w:type="continuationSeparator" w:id="0">
    <w:p w:rsidR="00A22B0F" w:rsidRDefault="00A22B0F" w:rsidP="001C0E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7082"/>
      <w:docPartObj>
        <w:docPartGallery w:val="Page Numbers (Bottom of Page)"/>
        <w:docPartUnique/>
      </w:docPartObj>
    </w:sdtPr>
    <w:sdtContent>
      <w:p w:rsidR="001C0E1B" w:rsidRDefault="00C64CAF">
        <w:pPr>
          <w:pStyle w:val="a9"/>
          <w:jc w:val="right"/>
        </w:pPr>
        <w:r>
          <w:fldChar w:fldCharType="begin"/>
        </w:r>
        <w:r w:rsidR="00375271">
          <w:instrText xml:space="preserve"> PAGE   \* MERGEFORMAT </w:instrText>
        </w:r>
        <w:r>
          <w:fldChar w:fldCharType="separate"/>
        </w:r>
        <w:r w:rsidR="0098604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1C0E1B" w:rsidRDefault="001C0E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B0F" w:rsidRDefault="00A22B0F" w:rsidP="001C0E1B">
      <w:r>
        <w:separator/>
      </w:r>
    </w:p>
  </w:footnote>
  <w:footnote w:type="continuationSeparator" w:id="0">
    <w:p w:rsidR="00A22B0F" w:rsidRDefault="00A22B0F" w:rsidP="001C0E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00A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FF54A99"/>
    <w:multiLevelType w:val="hybridMultilevel"/>
    <w:tmpl w:val="3F6ED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F7277"/>
    <w:multiLevelType w:val="hybridMultilevel"/>
    <w:tmpl w:val="2B7A3B08"/>
    <w:lvl w:ilvl="0" w:tplc="F2B8350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A6154"/>
    <w:multiLevelType w:val="hybridMultilevel"/>
    <w:tmpl w:val="4DEEF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8441B"/>
    <w:multiLevelType w:val="hybridMultilevel"/>
    <w:tmpl w:val="67967874"/>
    <w:lvl w:ilvl="0" w:tplc="2C3C5F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76A"/>
    <w:rsid w:val="00007528"/>
    <w:rsid w:val="000D02AA"/>
    <w:rsid w:val="0017710A"/>
    <w:rsid w:val="001775B0"/>
    <w:rsid w:val="00180DE1"/>
    <w:rsid w:val="001A702C"/>
    <w:rsid w:val="001C0E1B"/>
    <w:rsid w:val="001D5ACB"/>
    <w:rsid w:val="001D6DA4"/>
    <w:rsid w:val="00206B9D"/>
    <w:rsid w:val="002121A4"/>
    <w:rsid w:val="00214253"/>
    <w:rsid w:val="00270479"/>
    <w:rsid w:val="00290F67"/>
    <w:rsid w:val="002D154D"/>
    <w:rsid w:val="002F7C47"/>
    <w:rsid w:val="003511F8"/>
    <w:rsid w:val="00362803"/>
    <w:rsid w:val="0037412B"/>
    <w:rsid w:val="00375271"/>
    <w:rsid w:val="003761C3"/>
    <w:rsid w:val="00391BE0"/>
    <w:rsid w:val="003A2882"/>
    <w:rsid w:val="003B1FC3"/>
    <w:rsid w:val="00420F66"/>
    <w:rsid w:val="00474FE8"/>
    <w:rsid w:val="00481366"/>
    <w:rsid w:val="004B3D58"/>
    <w:rsid w:val="004B79BA"/>
    <w:rsid w:val="004F5617"/>
    <w:rsid w:val="00501C7A"/>
    <w:rsid w:val="0050237E"/>
    <w:rsid w:val="00527116"/>
    <w:rsid w:val="0054676A"/>
    <w:rsid w:val="00572807"/>
    <w:rsid w:val="005778F3"/>
    <w:rsid w:val="00587FE2"/>
    <w:rsid w:val="005A548B"/>
    <w:rsid w:val="005C41C0"/>
    <w:rsid w:val="005E66BA"/>
    <w:rsid w:val="00600EE0"/>
    <w:rsid w:val="00603A1D"/>
    <w:rsid w:val="00680735"/>
    <w:rsid w:val="006C4FE7"/>
    <w:rsid w:val="006D0C96"/>
    <w:rsid w:val="00707262"/>
    <w:rsid w:val="007348CB"/>
    <w:rsid w:val="0075198F"/>
    <w:rsid w:val="0076703E"/>
    <w:rsid w:val="0077586B"/>
    <w:rsid w:val="00786C9C"/>
    <w:rsid w:val="007E05BB"/>
    <w:rsid w:val="00802C31"/>
    <w:rsid w:val="00856972"/>
    <w:rsid w:val="00867D7A"/>
    <w:rsid w:val="0087523A"/>
    <w:rsid w:val="00880FA0"/>
    <w:rsid w:val="00882484"/>
    <w:rsid w:val="008B177B"/>
    <w:rsid w:val="008C7CFE"/>
    <w:rsid w:val="008E1A07"/>
    <w:rsid w:val="00906E00"/>
    <w:rsid w:val="00907A17"/>
    <w:rsid w:val="009347AD"/>
    <w:rsid w:val="00986045"/>
    <w:rsid w:val="009971FF"/>
    <w:rsid w:val="009D0C5E"/>
    <w:rsid w:val="009E4FD1"/>
    <w:rsid w:val="009F2960"/>
    <w:rsid w:val="009F7B3E"/>
    <w:rsid w:val="009F7CF3"/>
    <w:rsid w:val="00A01AA6"/>
    <w:rsid w:val="00A22B0F"/>
    <w:rsid w:val="00A300AC"/>
    <w:rsid w:val="00A32930"/>
    <w:rsid w:val="00A5733E"/>
    <w:rsid w:val="00A72161"/>
    <w:rsid w:val="00B12817"/>
    <w:rsid w:val="00B2391C"/>
    <w:rsid w:val="00B24686"/>
    <w:rsid w:val="00B33696"/>
    <w:rsid w:val="00B44C74"/>
    <w:rsid w:val="00BB3828"/>
    <w:rsid w:val="00C13AC9"/>
    <w:rsid w:val="00C51B27"/>
    <w:rsid w:val="00C64CAF"/>
    <w:rsid w:val="00CC71AB"/>
    <w:rsid w:val="00D127AC"/>
    <w:rsid w:val="00D150A4"/>
    <w:rsid w:val="00D356D4"/>
    <w:rsid w:val="00D70944"/>
    <w:rsid w:val="00DA6CCA"/>
    <w:rsid w:val="00DC3541"/>
    <w:rsid w:val="00DE01DB"/>
    <w:rsid w:val="00DF17EB"/>
    <w:rsid w:val="00ED0D51"/>
    <w:rsid w:val="00EF3779"/>
    <w:rsid w:val="00F052EB"/>
    <w:rsid w:val="00F13F67"/>
    <w:rsid w:val="00F146CE"/>
    <w:rsid w:val="00F30A98"/>
    <w:rsid w:val="00F33F82"/>
    <w:rsid w:val="00F47BCB"/>
    <w:rsid w:val="00F56143"/>
    <w:rsid w:val="00F5656B"/>
    <w:rsid w:val="00F6663E"/>
    <w:rsid w:val="00F74F0E"/>
    <w:rsid w:val="00FA0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676A"/>
    <w:pPr>
      <w:keepNext/>
      <w:jc w:val="center"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4676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c0">
    <w:name w:val="c0"/>
    <w:basedOn w:val="a0"/>
    <w:rsid w:val="0054676A"/>
  </w:style>
  <w:style w:type="paragraph" w:styleId="a3">
    <w:name w:val="Normal (Web)"/>
    <w:basedOn w:val="a"/>
    <w:uiPriority w:val="99"/>
    <w:unhideWhenUsed/>
    <w:rsid w:val="0054676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46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67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420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C0E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0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C0E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0E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58ABA-6793-4EE5-BBD3-E815F3ED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Ландыш</dc:creator>
  <cp:lastModifiedBy>Ксения</cp:lastModifiedBy>
  <cp:revision>37</cp:revision>
  <cp:lastPrinted>2018-09-19T07:49:00Z</cp:lastPrinted>
  <dcterms:created xsi:type="dcterms:W3CDTF">2017-01-19T19:15:00Z</dcterms:created>
  <dcterms:modified xsi:type="dcterms:W3CDTF">2024-01-27T06:42:00Z</dcterms:modified>
</cp:coreProperties>
</file>